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6B4ADB">
        <w:rPr>
          <w:rFonts w:ascii="Arial" w:eastAsia="Calibri" w:hAnsi="Arial" w:cs="Arial"/>
          <w:b/>
          <w:sz w:val="24"/>
          <w:szCs w:val="24"/>
        </w:rPr>
        <w:t>6063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6B4ADB">
        <w:rPr>
          <w:rFonts w:ascii="Arial" w:eastAsia="Calibri" w:hAnsi="Arial" w:cs="Arial"/>
          <w:b/>
          <w:sz w:val="24"/>
          <w:szCs w:val="24"/>
        </w:rPr>
        <w:t>Trust – 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6B4ADB" w:rsidRPr="006B4ADB">
        <w:rPr>
          <w:rFonts w:ascii="Arial" w:eastAsia="Calibri" w:hAnsi="Arial" w:cs="Arial"/>
          <w:b/>
          <w:sz w:val="24"/>
          <w:szCs w:val="24"/>
        </w:rPr>
        <w:t>Clinical Insourcing/Outsourcing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6B4ADB">
        <w:rPr>
          <w:rFonts w:ascii="Arial" w:eastAsia="Calibri" w:hAnsi="Arial" w:cs="Arial"/>
          <w:b/>
          <w:sz w:val="24"/>
          <w:szCs w:val="24"/>
        </w:rPr>
        <w:t>20/10/21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6B4ADB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Pr="00E86D57" w:rsidRDefault="006B4ADB" w:rsidP="006B4ADB">
            <w:r w:rsidRPr="00E86D57">
              <w:t>• Do you insource clinical services and if so, which ones?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Default="00B757F5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 - Echocardiography</w:t>
            </w:r>
          </w:p>
        </w:tc>
      </w:tr>
      <w:tr w:rsidR="006B4ADB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Pr="00E86D57" w:rsidRDefault="006B4ADB" w:rsidP="006B4ADB">
            <w:r w:rsidRPr="00E86D57">
              <w:t>• Do you have any current contracts in place with a company for these insourced services, and if so which services?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Default="00B757F5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 – as above – current contract runs from 01/03/2020 – 28/02/2022.  Supplier :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Inhealth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Ltd</w:t>
            </w:r>
          </w:p>
        </w:tc>
      </w:tr>
      <w:tr w:rsidR="006B4ADB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Pr="00E86D57" w:rsidRDefault="006B4ADB" w:rsidP="006B4ADB">
            <w:r w:rsidRPr="00E86D57">
              <w:t>• How much have you spent on insourcing clinical services per annum for the past 3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Default="00B757F5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£339,960.42 excl. VAT (above contract)</w:t>
            </w:r>
          </w:p>
        </w:tc>
      </w:tr>
      <w:tr w:rsidR="006B4ADB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Pr="00E86D57" w:rsidRDefault="006B4ADB" w:rsidP="006B4ADB">
            <w:r w:rsidRPr="00E86D57">
              <w:t>• Do you outsource clinical services and if so, which ones?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DA4" w:rsidRDefault="003C7E0A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Yes. </w:t>
            </w:r>
          </w:p>
          <w:p w:rsidR="006B4ADB" w:rsidRDefault="00323DA4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Gynecology</w:t>
            </w:r>
            <w:r w:rsidR="003C7E0A"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Br</w:t>
            </w:r>
            <w:r w:rsidR="003C7E0A">
              <w:rPr>
                <w:rFonts w:ascii="Arial" w:eastAsia="Calibri" w:hAnsi="Arial" w:cs="Arial"/>
                <w:color w:val="0070C0"/>
                <w:lang w:val="en-US" w:eastAsia="en-GB"/>
              </w:rPr>
              <w:t>east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Surgery, Trauma and Orthopedics</w:t>
            </w:r>
            <w:r w:rsidR="003C7E0A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, max fax,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Oral and</w:t>
            </w:r>
            <w:r w:rsidRPr="00323DA4">
              <w:rPr>
                <w:rFonts w:ascii="Arial" w:eastAsia="Calibri" w:hAnsi="Arial" w:cs="Arial"/>
                <w:color w:val="5B9BD5" w:themeColor="accent1"/>
                <w:sz w:val="24"/>
                <w:szCs w:val="24"/>
                <w:lang w:val="en-US" w:eastAsia="en-GB"/>
              </w:rPr>
              <w:t xml:space="preserve"> </w:t>
            </w:r>
            <w:r w:rsidRPr="00323DA4">
              <w:rPr>
                <w:rFonts w:ascii="Arial" w:hAnsi="Arial" w:cs="Arial"/>
                <w:b/>
                <w:bCs/>
                <w:color w:val="5B9BD5" w:themeColor="accent1"/>
                <w:shd w:val="clear" w:color="auto" w:fill="FFFFFF"/>
              </w:rPr>
              <w:t>maxillofacial</w:t>
            </w:r>
            <w:r w:rsidRPr="00323DA4">
              <w:rPr>
                <w:rFonts w:ascii="Arial" w:hAnsi="Arial" w:cs="Arial"/>
                <w:b/>
                <w:bCs/>
                <w:color w:val="5B9BD5" w:themeColor="accent1"/>
                <w:sz w:val="21"/>
                <w:szCs w:val="21"/>
                <w:shd w:val="clear" w:color="auto" w:fill="FFFFFF"/>
              </w:rPr>
              <w:t xml:space="preserve">  </w:t>
            </w:r>
            <w:r w:rsidRPr="00323DA4">
              <w:rPr>
                <w:rFonts w:ascii="Arial" w:eastAsia="Calibri" w:hAnsi="Arial" w:cs="Arial"/>
                <w:color w:val="5B9BD5" w:themeColor="accent1"/>
                <w:lang w:val="en-US" w:eastAsia="en-GB"/>
              </w:rPr>
              <w:t xml:space="preserve"> 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Urology, G</w:t>
            </w:r>
            <w:r w:rsidR="003C7E0A">
              <w:rPr>
                <w:rFonts w:ascii="Arial" w:eastAsia="Calibri" w:hAnsi="Arial" w:cs="Arial"/>
                <w:color w:val="0070C0"/>
                <w:lang w:val="en-US" w:eastAsia="en-GB"/>
              </w:rPr>
              <w:t>eneral surgery,</w:t>
            </w:r>
          </w:p>
        </w:tc>
      </w:tr>
      <w:tr w:rsidR="006B4ADB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Pr="00E86D57" w:rsidRDefault="006B4ADB" w:rsidP="006B4ADB">
            <w:r w:rsidRPr="00E86D57">
              <w:t>• Do you have any current contracts in place with a company for these outsourced services, and if so which services?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Default="003C7E0A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  <w:p w:rsidR="00323DA4" w:rsidRDefault="00016FD5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Kinvara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Private Hospital,</w:t>
            </w:r>
            <w:r w:rsidR="00323DA4" w:rsidRPr="00016FD5">
              <w:rPr>
                <w:rFonts w:ascii="Arial" w:hAnsi="Arial" w:cs="Arial"/>
                <w:color w:val="0070C0"/>
                <w:lang w:eastAsia="en-GB"/>
              </w:rPr>
              <w:t> 2 Clifton Lane, Rotherham, S65 2AJ</w:t>
            </w:r>
          </w:p>
          <w:p w:rsidR="003C7E0A" w:rsidRDefault="003C7E0A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1/10/21- 31/03/2023</w:t>
            </w:r>
            <w:bookmarkStart w:id="1" w:name="_GoBack"/>
            <w:bookmarkEnd w:id="1"/>
          </w:p>
          <w:p w:rsidR="003C7E0A" w:rsidRDefault="003C7E0A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Gynae</w:t>
            </w:r>
            <w:r w:rsidR="00061113">
              <w:rPr>
                <w:rFonts w:ascii="Arial" w:eastAsia="Calibri" w:hAnsi="Arial" w:cs="Arial"/>
                <w:color w:val="0070C0"/>
                <w:lang w:val="en-US" w:eastAsia="en-GB"/>
              </w:rPr>
              <w:t>cology</w:t>
            </w:r>
            <w:proofErr w:type="spellEnd"/>
            <w:r w:rsidR="00061113">
              <w:rPr>
                <w:rFonts w:ascii="Arial" w:eastAsia="Calibri" w:hAnsi="Arial" w:cs="Arial"/>
                <w:color w:val="0070C0"/>
                <w:lang w:val="en-US" w:eastAsia="en-GB"/>
              </w:rPr>
              <w:t>, Urology, Trauma &amp; Orthopedics Ge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neral surgery</w:t>
            </w:r>
          </w:p>
        </w:tc>
      </w:tr>
      <w:tr w:rsidR="006B4ADB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Pr="00E86D57" w:rsidRDefault="006B4ADB" w:rsidP="006B4ADB">
            <w:r w:rsidRPr="00E86D57">
              <w:lastRenderedPageBreak/>
              <w:t>• How much have you spent on outsourcing clinical services per annum for the past 3 years?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DB" w:rsidRDefault="000D3012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1,707,574.45</w:t>
            </w:r>
          </w:p>
          <w:p w:rsidR="000D3012" w:rsidRDefault="000D3012" w:rsidP="006B4ADB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This includes the current financial year and the 3 years previously. It covers several contracts.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D1" w:rsidRDefault="003D12D1" w:rsidP="0033551A">
      <w:pPr>
        <w:spacing w:after="0" w:line="240" w:lineRule="auto"/>
      </w:pPr>
      <w:r>
        <w:separator/>
      </w:r>
    </w:p>
  </w:endnote>
  <w:endnote w:type="continuationSeparator" w:id="0">
    <w:p w:rsidR="003D12D1" w:rsidRDefault="003D12D1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D1" w:rsidRDefault="003D12D1" w:rsidP="0033551A">
      <w:pPr>
        <w:spacing w:after="0" w:line="240" w:lineRule="auto"/>
      </w:pPr>
      <w:r>
        <w:separator/>
      </w:r>
    </w:p>
  </w:footnote>
  <w:footnote w:type="continuationSeparator" w:id="0">
    <w:p w:rsidR="003D12D1" w:rsidRDefault="003D12D1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16FD5"/>
    <w:rsid w:val="00020CF0"/>
    <w:rsid w:val="000301C4"/>
    <w:rsid w:val="00061113"/>
    <w:rsid w:val="000A66CF"/>
    <w:rsid w:val="000B1EBE"/>
    <w:rsid w:val="000D3012"/>
    <w:rsid w:val="00156725"/>
    <w:rsid w:val="001E465E"/>
    <w:rsid w:val="00237B1C"/>
    <w:rsid w:val="002651EE"/>
    <w:rsid w:val="002A7C24"/>
    <w:rsid w:val="002F1421"/>
    <w:rsid w:val="00316529"/>
    <w:rsid w:val="00323DA4"/>
    <w:rsid w:val="003354E7"/>
    <w:rsid w:val="0033551A"/>
    <w:rsid w:val="003503FB"/>
    <w:rsid w:val="003804ED"/>
    <w:rsid w:val="003C4E44"/>
    <w:rsid w:val="003C7E0A"/>
    <w:rsid w:val="003D12D1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74F6D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B4ADB"/>
    <w:rsid w:val="006C4C0C"/>
    <w:rsid w:val="006E4DEA"/>
    <w:rsid w:val="00711ACC"/>
    <w:rsid w:val="007E5D80"/>
    <w:rsid w:val="008664DF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53572"/>
    <w:rsid w:val="00AB100E"/>
    <w:rsid w:val="00B21EE9"/>
    <w:rsid w:val="00B34E09"/>
    <w:rsid w:val="00B46636"/>
    <w:rsid w:val="00B757F5"/>
    <w:rsid w:val="00BE2769"/>
    <w:rsid w:val="00BF668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D7D44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2</cp:revision>
  <dcterms:created xsi:type="dcterms:W3CDTF">2021-11-11T16:17:00Z</dcterms:created>
  <dcterms:modified xsi:type="dcterms:W3CDTF">2021-11-11T16:17:00Z</dcterms:modified>
</cp:coreProperties>
</file>