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>
      <w:bookmarkStart w:id="0" w:name="_GoBack"/>
      <w:bookmarkEnd w:id="0"/>
    </w:p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C725A7">
        <w:rPr>
          <w:rFonts w:ascii="Arial" w:eastAsia="Calibri" w:hAnsi="Arial" w:cs="Arial"/>
          <w:b/>
          <w:sz w:val="24"/>
          <w:szCs w:val="24"/>
        </w:rPr>
        <w:t xml:space="preserve"> 5999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C725A7">
        <w:rPr>
          <w:rFonts w:ascii="Arial" w:eastAsia="Calibri" w:hAnsi="Arial" w:cs="Arial"/>
          <w:b/>
          <w:sz w:val="24"/>
          <w:szCs w:val="24"/>
        </w:rPr>
        <w:t>Trust - IT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C725A7">
        <w:rPr>
          <w:rFonts w:ascii="Arial" w:eastAsia="Calibri" w:hAnsi="Arial" w:cs="Arial"/>
          <w:b/>
          <w:sz w:val="24"/>
          <w:szCs w:val="24"/>
        </w:rPr>
        <w:t>Software and Services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C725A7">
        <w:rPr>
          <w:rFonts w:ascii="Arial" w:eastAsia="Calibri" w:hAnsi="Arial" w:cs="Arial"/>
          <w:b/>
          <w:sz w:val="24"/>
          <w:szCs w:val="24"/>
        </w:rPr>
        <w:t>01/09/2021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10569" w:type="dxa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053E0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053E0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09" w:rsidRDefault="00053E09" w:rsidP="00053E09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contextualSpacing w:val="0"/>
            </w:pPr>
            <w:r>
              <w:t>In the past three years has your organisation:</w:t>
            </w:r>
          </w:p>
          <w:p w:rsidR="00053E09" w:rsidRDefault="00053E09" w:rsidP="00053E09">
            <w:pPr>
              <w:pStyle w:val="ListParagraph"/>
              <w:numPr>
                <w:ilvl w:val="1"/>
                <w:numId w:val="13"/>
              </w:numPr>
              <w:spacing w:before="100" w:beforeAutospacing="1" w:after="100" w:afterAutospacing="1"/>
              <w:contextualSpacing w:val="0"/>
            </w:pPr>
            <w:r>
              <w:t>Had any ransomware incidents? (An incident where an attacker attempted to, or successfully, encrypted a computing device within your organisation with the aim of extorting a payment or action in order to decrypt the device?)</w:t>
            </w:r>
          </w:p>
          <w:p w:rsidR="00053E09" w:rsidRDefault="00053E09" w:rsidP="00053E09">
            <w:pPr>
              <w:pStyle w:val="ListParagraph"/>
              <w:numPr>
                <w:ilvl w:val="2"/>
                <w:numId w:val="13"/>
              </w:numPr>
              <w:spacing w:before="100" w:beforeAutospacing="1" w:after="100" w:afterAutospacing="1"/>
              <w:contextualSpacing w:val="0"/>
            </w:pPr>
            <w:r>
              <w:t>If yes, how many?</w:t>
            </w:r>
          </w:p>
          <w:p w:rsidR="00053E09" w:rsidRDefault="00053E09" w:rsidP="00053E09">
            <w:pPr>
              <w:pStyle w:val="ListParagraph"/>
              <w:numPr>
                <w:ilvl w:val="1"/>
                <w:numId w:val="13"/>
              </w:numPr>
              <w:spacing w:before="100" w:beforeAutospacing="1" w:after="100" w:afterAutospacing="1"/>
              <w:contextualSpacing w:val="0"/>
            </w:pPr>
            <w:r>
              <w:t>Had any data rendered permanently inaccessible by a ransomware incident (i.e. some data was not able to be restored from back up.)</w:t>
            </w:r>
          </w:p>
          <w:p w:rsidR="00053E09" w:rsidRDefault="00053E09" w:rsidP="00053E09">
            <w:pPr>
              <w:pStyle w:val="ListParagraph"/>
              <w:numPr>
                <w:ilvl w:val="1"/>
                <w:numId w:val="13"/>
              </w:numPr>
              <w:spacing w:before="100" w:beforeAutospacing="1" w:after="100" w:afterAutospacing="1"/>
              <w:contextualSpacing w:val="0"/>
            </w:pPr>
            <w:r>
              <w:t>Had any data rendered permanently inaccessible by a systems or equipment failure (i.e. some data was not able to be restored from back up.)</w:t>
            </w:r>
          </w:p>
          <w:p w:rsidR="00053E09" w:rsidRDefault="00053E09" w:rsidP="00053E09">
            <w:pPr>
              <w:pStyle w:val="ListParagraph"/>
              <w:numPr>
                <w:ilvl w:val="1"/>
                <w:numId w:val="13"/>
              </w:numPr>
              <w:spacing w:before="100" w:beforeAutospacing="1" w:after="100" w:afterAutospacing="1"/>
              <w:contextualSpacing w:val="0"/>
            </w:pPr>
            <w:r>
              <w:t xml:space="preserve">Paid a ransom due to a ransomware incident / to obtain a decryption key or tool? </w:t>
            </w:r>
          </w:p>
          <w:p w:rsidR="00053E09" w:rsidRDefault="00053E09" w:rsidP="00053E09">
            <w:pPr>
              <w:pStyle w:val="ListParagraph"/>
              <w:numPr>
                <w:ilvl w:val="2"/>
                <w:numId w:val="13"/>
              </w:numPr>
              <w:spacing w:before="100" w:beforeAutospacing="1" w:after="100" w:afterAutospacing="1"/>
              <w:contextualSpacing w:val="0"/>
            </w:pPr>
            <w:r>
              <w:t>If yes was the decryption successful, with all files recovered?</w:t>
            </w:r>
          </w:p>
          <w:p w:rsidR="00053E09" w:rsidRDefault="00053E09" w:rsidP="00053E09">
            <w:pPr>
              <w:pStyle w:val="ListParagraph"/>
              <w:numPr>
                <w:ilvl w:val="1"/>
                <w:numId w:val="13"/>
              </w:numPr>
              <w:spacing w:before="100" w:beforeAutospacing="1" w:after="100" w:afterAutospacing="1"/>
              <w:contextualSpacing w:val="0"/>
            </w:pPr>
            <w:r>
              <w:t xml:space="preserve">Used a free decryption key or tool (e.g. from </w:t>
            </w:r>
            <w:hyperlink r:id="rId7" w:history="1">
              <w:r>
                <w:rPr>
                  <w:rStyle w:val="Hyperlink"/>
                </w:rPr>
                <w:t>https://www.nomoreransom.org/</w:t>
              </w:r>
            </w:hyperlink>
            <w:r>
              <w:t xml:space="preserve">)? </w:t>
            </w:r>
          </w:p>
          <w:p w:rsidR="00053E09" w:rsidRDefault="00053E09" w:rsidP="00053E09">
            <w:pPr>
              <w:pStyle w:val="ListParagraph"/>
              <w:numPr>
                <w:ilvl w:val="2"/>
                <w:numId w:val="13"/>
              </w:numPr>
              <w:spacing w:before="100" w:beforeAutospacing="1" w:after="100" w:afterAutospacing="1"/>
              <w:contextualSpacing w:val="0"/>
            </w:pPr>
            <w:r>
              <w:t>If yes was the decryption successful, with all files recovered?</w:t>
            </w:r>
          </w:p>
          <w:p w:rsidR="00053E09" w:rsidRDefault="00053E09" w:rsidP="00053E09">
            <w:pPr>
              <w:pStyle w:val="ListParagraph"/>
              <w:numPr>
                <w:ilvl w:val="1"/>
                <w:numId w:val="13"/>
              </w:numPr>
              <w:spacing w:before="100" w:beforeAutospacing="1" w:after="100" w:afterAutospacing="1"/>
              <w:contextualSpacing w:val="0"/>
            </w:pPr>
            <w:r>
              <w:t>Had a formal policy on ransomware payment?</w:t>
            </w:r>
          </w:p>
          <w:p w:rsidR="00053E09" w:rsidRDefault="00053E09" w:rsidP="00053E09">
            <w:pPr>
              <w:pStyle w:val="ListParagraph"/>
              <w:numPr>
                <w:ilvl w:val="2"/>
                <w:numId w:val="13"/>
              </w:numPr>
              <w:spacing w:before="100" w:beforeAutospacing="1" w:after="100" w:afterAutospacing="1"/>
              <w:contextualSpacing w:val="0"/>
            </w:pPr>
            <w:r>
              <w:t>If yes please provide, or link, to all versions relevant to the 3 year period.</w:t>
            </w:r>
          </w:p>
          <w:p w:rsidR="00053E09" w:rsidRDefault="00053E09" w:rsidP="00053E09">
            <w:pPr>
              <w:pStyle w:val="ListParagraph"/>
              <w:numPr>
                <w:ilvl w:val="1"/>
                <w:numId w:val="13"/>
              </w:numPr>
              <w:spacing w:before="100" w:beforeAutospacing="1" w:after="100" w:afterAutospacing="1"/>
              <w:contextualSpacing w:val="0"/>
            </w:pPr>
            <w:r>
              <w:t>Held meetings where policy on paying ransomware was discussed?</w:t>
            </w:r>
          </w:p>
          <w:p w:rsidR="00053E09" w:rsidRDefault="00053E09" w:rsidP="00053E09">
            <w:pPr>
              <w:pStyle w:val="ListParagraph"/>
              <w:numPr>
                <w:ilvl w:val="1"/>
                <w:numId w:val="13"/>
              </w:numPr>
              <w:spacing w:before="100" w:beforeAutospacing="1" w:after="100" w:afterAutospacing="1"/>
              <w:contextualSpacing w:val="0"/>
            </w:pPr>
            <w:r>
              <w:t>Paid consultancy fees for malware, ransomware, or system intrusion investigation</w:t>
            </w:r>
          </w:p>
          <w:p w:rsidR="00053E09" w:rsidRDefault="00053E09" w:rsidP="00053E09">
            <w:pPr>
              <w:pStyle w:val="ListParagraph"/>
              <w:numPr>
                <w:ilvl w:val="2"/>
                <w:numId w:val="13"/>
              </w:numPr>
              <w:spacing w:before="100" w:beforeAutospacing="1" w:after="100" w:afterAutospacing="1"/>
              <w:contextualSpacing w:val="0"/>
            </w:pPr>
            <w:r>
              <w:t>If yes at what cost in each year?</w:t>
            </w:r>
          </w:p>
          <w:p w:rsidR="00053E09" w:rsidRDefault="00053E09" w:rsidP="00053E09">
            <w:pPr>
              <w:pStyle w:val="ListParagraph"/>
              <w:numPr>
                <w:ilvl w:val="1"/>
                <w:numId w:val="13"/>
              </w:numPr>
              <w:spacing w:before="100" w:beforeAutospacing="1" w:after="100" w:afterAutospacing="1"/>
              <w:contextualSpacing w:val="0"/>
            </w:pPr>
            <w:r>
              <w:t>Used existing support contracts for malware, ransomware, or system intrusion investigation?</w:t>
            </w:r>
          </w:p>
          <w:p w:rsidR="00053E09" w:rsidRDefault="00053E09" w:rsidP="00053E09">
            <w:pPr>
              <w:pStyle w:val="ListParagraph"/>
              <w:numPr>
                <w:ilvl w:val="1"/>
                <w:numId w:val="13"/>
              </w:numPr>
              <w:spacing w:before="100" w:beforeAutospacing="1" w:after="100" w:afterAutospacing="1"/>
              <w:contextualSpacing w:val="0"/>
            </w:pPr>
            <w:r>
              <w:lastRenderedPageBreak/>
              <w:t>Requested central government support for malware, ransomware, or system intrusion investigation?</w:t>
            </w:r>
          </w:p>
          <w:p w:rsidR="00053E09" w:rsidRDefault="00053E09" w:rsidP="00053E09">
            <w:pPr>
              <w:pStyle w:val="ListParagraph"/>
              <w:numPr>
                <w:ilvl w:val="1"/>
                <w:numId w:val="13"/>
              </w:numPr>
              <w:spacing w:before="100" w:beforeAutospacing="1" w:after="100" w:afterAutospacing="1"/>
              <w:contextualSpacing w:val="0"/>
            </w:pPr>
            <w:r>
              <w:t>Paid for data recovery services?</w:t>
            </w:r>
          </w:p>
          <w:p w:rsidR="00053E09" w:rsidRDefault="00053E09" w:rsidP="00053E09">
            <w:pPr>
              <w:pStyle w:val="ListParagraph"/>
              <w:numPr>
                <w:ilvl w:val="2"/>
                <w:numId w:val="13"/>
              </w:numPr>
              <w:spacing w:before="100" w:beforeAutospacing="1" w:after="100" w:afterAutospacing="1"/>
              <w:contextualSpacing w:val="0"/>
            </w:pPr>
            <w:r>
              <w:t>If yes at what cost in each year?</w:t>
            </w:r>
          </w:p>
          <w:p w:rsidR="00053E09" w:rsidRDefault="00053E09" w:rsidP="00053E09">
            <w:pPr>
              <w:pStyle w:val="ListParagraph"/>
              <w:numPr>
                <w:ilvl w:val="1"/>
                <w:numId w:val="13"/>
              </w:numPr>
              <w:spacing w:before="100" w:beforeAutospacing="1" w:after="100" w:afterAutospacing="1"/>
              <w:contextualSpacing w:val="0"/>
            </w:pPr>
            <w:r>
              <w:t>Used existing contracts for data recovery services?</w:t>
            </w:r>
          </w:p>
          <w:p w:rsidR="00053E09" w:rsidRDefault="00053E09" w:rsidP="00053E09">
            <w:pPr>
              <w:pStyle w:val="ListParagraph"/>
              <w:numPr>
                <w:ilvl w:val="1"/>
                <w:numId w:val="13"/>
              </w:numPr>
              <w:spacing w:before="100" w:beforeAutospacing="1" w:after="100" w:afterAutospacing="1"/>
              <w:contextualSpacing w:val="0"/>
            </w:pPr>
            <w:r>
              <w:t>Replaced IT infrastructure such as servers that have been compromised by malware?</w:t>
            </w:r>
          </w:p>
          <w:p w:rsidR="00053E09" w:rsidRDefault="00053E09" w:rsidP="00053E09">
            <w:pPr>
              <w:pStyle w:val="ListParagraph"/>
              <w:numPr>
                <w:ilvl w:val="2"/>
                <w:numId w:val="13"/>
              </w:numPr>
              <w:spacing w:before="100" w:beforeAutospacing="1" w:after="100" w:afterAutospacing="1"/>
              <w:contextualSpacing w:val="0"/>
            </w:pPr>
            <w:r>
              <w:t>If yes at what cost in each year?</w:t>
            </w:r>
          </w:p>
          <w:p w:rsidR="00053E09" w:rsidRDefault="00053E09" w:rsidP="00053E09">
            <w:pPr>
              <w:pStyle w:val="ListParagraph"/>
              <w:numPr>
                <w:ilvl w:val="1"/>
                <w:numId w:val="13"/>
              </w:numPr>
              <w:spacing w:before="100" w:beforeAutospacing="1" w:after="100" w:afterAutospacing="1"/>
              <w:contextualSpacing w:val="0"/>
            </w:pPr>
            <w:r>
              <w:t>Replaced IT endpoints such as PCs, Laptops, Mobile devices that have been compromised by malware?</w:t>
            </w:r>
          </w:p>
          <w:p w:rsidR="00053E09" w:rsidRDefault="00053E09" w:rsidP="00053E09">
            <w:pPr>
              <w:pStyle w:val="ListParagraph"/>
              <w:numPr>
                <w:ilvl w:val="2"/>
                <w:numId w:val="13"/>
              </w:numPr>
              <w:spacing w:before="100" w:beforeAutospacing="1" w:after="100" w:afterAutospacing="1"/>
              <w:contextualSpacing w:val="0"/>
            </w:pPr>
            <w:r>
              <w:t>If yes at what cost in each year?</w:t>
            </w:r>
          </w:p>
          <w:p w:rsidR="00053E09" w:rsidRDefault="00053E09" w:rsidP="00053E09">
            <w:pPr>
              <w:pStyle w:val="ListParagraph"/>
              <w:numPr>
                <w:ilvl w:val="1"/>
                <w:numId w:val="13"/>
              </w:numPr>
              <w:contextualSpacing w:val="0"/>
            </w:pPr>
            <w:r>
              <w:t>Lost data due to portable electronic devices being mislaid, lost or destroyed?</w:t>
            </w:r>
          </w:p>
          <w:p w:rsidR="00053E09" w:rsidRDefault="00053E09" w:rsidP="00053E09">
            <w:pPr>
              <w:pStyle w:val="ListParagraph"/>
              <w:numPr>
                <w:ilvl w:val="2"/>
                <w:numId w:val="13"/>
              </w:numPr>
              <w:contextualSpacing w:val="0"/>
            </w:pPr>
            <w:r>
              <w:t>If yes how many incidents in each year?</w:t>
            </w:r>
          </w:p>
          <w:p w:rsidR="007E5D80" w:rsidRPr="00C97915" w:rsidRDefault="007E5D80" w:rsidP="00C97915">
            <w:pPr>
              <w:rPr>
                <w:rFonts w:cs="Calibri"/>
                <w:color w:val="00000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lastRenderedPageBreak/>
              <w:t>No</w:t>
            </w: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No, not that I’ve been part of</w:t>
            </w: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lastRenderedPageBreak/>
              <w:t>No</w:t>
            </w: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E5D80" w:rsidRPr="00D87C3B" w:rsidTr="00053E0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09" w:rsidRDefault="00053E09" w:rsidP="00053E09">
            <w:pPr>
              <w:pStyle w:val="ListParagraph"/>
              <w:numPr>
                <w:ilvl w:val="0"/>
                <w:numId w:val="13"/>
              </w:numPr>
              <w:contextualSpacing w:val="0"/>
            </w:pPr>
            <w:r>
              <w:lastRenderedPageBreak/>
              <w:t>Does your organisation use a cloud-based office suite system such as Google Workspace (Formerly G Suite) or Microsoft’s Office 365?</w:t>
            </w:r>
          </w:p>
          <w:p w:rsidR="007E5D80" w:rsidRPr="00053E09" w:rsidRDefault="00053E09" w:rsidP="00C97915">
            <w:pPr>
              <w:pStyle w:val="ListParagraph"/>
              <w:numPr>
                <w:ilvl w:val="1"/>
                <w:numId w:val="13"/>
              </w:numPr>
              <w:contextualSpacing w:val="0"/>
            </w:pPr>
            <w:r>
              <w:t>If yes is this system’s data independently backed up, separately from that platform’s own tools?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O365 – yes, backed up separately.</w:t>
            </w:r>
          </w:p>
        </w:tc>
      </w:tr>
      <w:tr w:rsidR="007E5D80" w:rsidRPr="00D87C3B" w:rsidTr="00053E0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09" w:rsidRDefault="00053E09" w:rsidP="00053E09">
            <w:pPr>
              <w:pStyle w:val="ListParagraph"/>
              <w:numPr>
                <w:ilvl w:val="0"/>
                <w:numId w:val="13"/>
              </w:numPr>
              <w:contextualSpacing w:val="0"/>
            </w:pPr>
            <w:r>
              <w:t>Is an offsite data back-up a system in place for the following? (Offsite backup is the replication of the data to a server which is separated geographically from the system’s normal operating location site.)</w:t>
            </w:r>
          </w:p>
          <w:p w:rsidR="00053E09" w:rsidRDefault="00053E09" w:rsidP="00053E09">
            <w:pPr>
              <w:pStyle w:val="ListParagraph"/>
              <w:numPr>
                <w:ilvl w:val="1"/>
                <w:numId w:val="13"/>
              </w:numPr>
              <w:contextualSpacing w:val="0"/>
            </w:pPr>
            <w:r>
              <w:t>Mobile devices such as phones and tablet computers</w:t>
            </w:r>
          </w:p>
          <w:p w:rsidR="00053E09" w:rsidRDefault="00053E09" w:rsidP="00053E09">
            <w:pPr>
              <w:pStyle w:val="ListParagraph"/>
              <w:numPr>
                <w:ilvl w:val="1"/>
                <w:numId w:val="13"/>
              </w:numPr>
              <w:contextualSpacing w:val="0"/>
            </w:pPr>
            <w:r>
              <w:t>Desktop and laptop computers</w:t>
            </w:r>
          </w:p>
          <w:p w:rsidR="00053E09" w:rsidRDefault="00053E09" w:rsidP="00053E09">
            <w:pPr>
              <w:pStyle w:val="ListParagraph"/>
              <w:numPr>
                <w:ilvl w:val="1"/>
                <w:numId w:val="13"/>
              </w:numPr>
              <w:contextualSpacing w:val="0"/>
            </w:pPr>
            <w:r>
              <w:t>Virtual desktops</w:t>
            </w:r>
          </w:p>
          <w:p w:rsidR="00053E09" w:rsidRDefault="00053E09" w:rsidP="00053E09">
            <w:pPr>
              <w:pStyle w:val="ListParagraph"/>
              <w:numPr>
                <w:ilvl w:val="1"/>
                <w:numId w:val="13"/>
              </w:numPr>
              <w:contextualSpacing w:val="0"/>
            </w:pPr>
            <w:r>
              <w:t>Servers on premise</w:t>
            </w:r>
          </w:p>
          <w:p w:rsidR="00053E09" w:rsidRDefault="00053E09" w:rsidP="00053E09">
            <w:pPr>
              <w:pStyle w:val="ListParagraph"/>
              <w:numPr>
                <w:ilvl w:val="1"/>
                <w:numId w:val="13"/>
              </w:numPr>
              <w:contextualSpacing w:val="0"/>
            </w:pPr>
            <w:r>
              <w:t>Co-located or hosted servers</w:t>
            </w:r>
          </w:p>
          <w:p w:rsidR="00053E09" w:rsidRDefault="00053E09" w:rsidP="00053E09">
            <w:pPr>
              <w:pStyle w:val="ListParagraph"/>
              <w:numPr>
                <w:ilvl w:val="1"/>
                <w:numId w:val="13"/>
              </w:numPr>
              <w:contextualSpacing w:val="0"/>
            </w:pPr>
            <w:r>
              <w:t>Cloud hosted servers</w:t>
            </w:r>
          </w:p>
          <w:p w:rsidR="00053E09" w:rsidRDefault="00053E09" w:rsidP="00053E09">
            <w:pPr>
              <w:pStyle w:val="ListParagraph"/>
              <w:numPr>
                <w:ilvl w:val="1"/>
                <w:numId w:val="13"/>
              </w:numPr>
              <w:contextualSpacing w:val="0"/>
            </w:pPr>
            <w:r>
              <w:t>Virtual machines</w:t>
            </w:r>
          </w:p>
          <w:p w:rsidR="00053E09" w:rsidRDefault="00053E09" w:rsidP="00053E09">
            <w:pPr>
              <w:pStyle w:val="ListParagraph"/>
              <w:numPr>
                <w:ilvl w:val="1"/>
                <w:numId w:val="13"/>
              </w:numPr>
              <w:contextualSpacing w:val="0"/>
            </w:pPr>
            <w:r>
              <w:t>Data in SaaS applications</w:t>
            </w:r>
          </w:p>
          <w:p w:rsidR="00053E09" w:rsidRDefault="00053E09" w:rsidP="00053E09">
            <w:pPr>
              <w:pStyle w:val="ListParagraph"/>
              <w:numPr>
                <w:ilvl w:val="1"/>
                <w:numId w:val="13"/>
              </w:numPr>
              <w:contextualSpacing w:val="0"/>
            </w:pPr>
            <w:r>
              <w:t>ERP / finance system</w:t>
            </w:r>
          </w:p>
          <w:p w:rsidR="007E5D80" w:rsidRPr="00053E09" w:rsidRDefault="00053E09" w:rsidP="00C97915">
            <w:pPr>
              <w:pStyle w:val="ListParagraph"/>
              <w:numPr>
                <w:ilvl w:val="1"/>
                <w:numId w:val="13"/>
              </w:numPr>
              <w:contextualSpacing w:val="0"/>
            </w:pPr>
            <w:r>
              <w:t>We do not use any offsite back-up systems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Correct</w:t>
            </w:r>
          </w:p>
        </w:tc>
      </w:tr>
      <w:tr w:rsidR="007E5D80" w:rsidRPr="00D87C3B" w:rsidTr="00053E0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053E09" w:rsidRDefault="00053E09" w:rsidP="00C97915">
            <w:pPr>
              <w:pStyle w:val="ListParagraph"/>
              <w:numPr>
                <w:ilvl w:val="0"/>
                <w:numId w:val="13"/>
              </w:numPr>
              <w:contextualSpacing w:val="0"/>
            </w:pPr>
            <w:r>
              <w:t>Are the services in question 3 backed up by a single system or are multiple systems used?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Backed up by a single, on-premise backup solution</w:t>
            </w:r>
          </w:p>
        </w:tc>
      </w:tr>
      <w:tr w:rsidR="007E5D80" w:rsidRPr="00D87C3B" w:rsidTr="00053E0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053E09" w:rsidRDefault="00053E09" w:rsidP="00053E09">
            <w:pPr>
              <w:pStyle w:val="ListParagraph"/>
              <w:numPr>
                <w:ilvl w:val="0"/>
                <w:numId w:val="13"/>
              </w:numPr>
            </w:pPr>
            <w:r w:rsidRPr="00053E09">
              <w:t>Do you have a cloud migration strategy? If so, is there specific budget allocated to this?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Cloud migration is part of our overall IT strategy – no specific budget</w:t>
            </w:r>
          </w:p>
        </w:tc>
      </w:tr>
      <w:tr w:rsidR="007E5D80" w:rsidRPr="00D87C3B" w:rsidTr="00053E0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09" w:rsidRDefault="00053E09" w:rsidP="00053E09">
            <w:pPr>
              <w:pStyle w:val="ListParagraph"/>
              <w:numPr>
                <w:ilvl w:val="0"/>
                <w:numId w:val="13"/>
              </w:numPr>
              <w:contextualSpacing w:val="0"/>
            </w:pPr>
            <w:r>
              <w:t xml:space="preserve">How many Software as a Services (SaaS) applications are in place within your organisation? </w:t>
            </w:r>
          </w:p>
          <w:p w:rsidR="007E5D80" w:rsidRPr="00053E09" w:rsidRDefault="00053E09" w:rsidP="00C97915">
            <w:pPr>
              <w:pStyle w:val="ListParagraph"/>
              <w:numPr>
                <w:ilvl w:val="1"/>
                <w:numId w:val="13"/>
              </w:numPr>
              <w:contextualSpacing w:val="0"/>
            </w:pPr>
            <w:r>
              <w:t>How many have been adopted since January 2020?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87" w:rsidRDefault="003475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None</w:t>
            </w: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A5830"/>
    <w:multiLevelType w:val="hybridMultilevel"/>
    <w:tmpl w:val="2BA6D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9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53E09"/>
    <w:rsid w:val="000A66CF"/>
    <w:rsid w:val="000B1EBE"/>
    <w:rsid w:val="00156725"/>
    <w:rsid w:val="001E465E"/>
    <w:rsid w:val="00231040"/>
    <w:rsid w:val="00237B1C"/>
    <w:rsid w:val="002651EE"/>
    <w:rsid w:val="002A7C24"/>
    <w:rsid w:val="002F1421"/>
    <w:rsid w:val="00316529"/>
    <w:rsid w:val="003354E7"/>
    <w:rsid w:val="0033551A"/>
    <w:rsid w:val="00347587"/>
    <w:rsid w:val="003503F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C41C65"/>
    <w:rsid w:val="00C725A7"/>
    <w:rsid w:val="00C830A2"/>
    <w:rsid w:val="00C97915"/>
    <w:rsid w:val="00CA1233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53E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omoreransom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Morley Sophie; Administrator</cp:lastModifiedBy>
  <cp:revision>2</cp:revision>
  <dcterms:created xsi:type="dcterms:W3CDTF">2021-09-08T11:37:00Z</dcterms:created>
  <dcterms:modified xsi:type="dcterms:W3CDTF">2021-09-08T11:37:00Z</dcterms:modified>
</cp:coreProperties>
</file>