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6012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E2769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BE2769">
        <w:rPr>
          <w:rFonts w:ascii="Arial" w:eastAsia="Calibri" w:hAnsi="Arial" w:cs="Arial"/>
          <w:b/>
          <w:sz w:val="24"/>
          <w:szCs w:val="24"/>
        </w:rPr>
        <w:t>Emergency Department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BE2769">
        <w:rPr>
          <w:rFonts w:ascii="Arial" w:eastAsia="Calibri" w:hAnsi="Arial" w:cs="Arial"/>
          <w:b/>
          <w:sz w:val="24"/>
          <w:szCs w:val="24"/>
        </w:rPr>
        <w:t>13/09/2021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BE2769" w:rsidP="00BE2769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</w:rPr>
              <w:t>What PAS or EPR systems are in use in your Type 1 Emergency Departments?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8D727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Meditech 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BE2769" w:rsidP="00BE2769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</w:rPr>
              <w:t>What PAS or EPR systems are in use in your Type 2 Emergency Departments?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8D727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Meditech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BE2769" w:rsidP="00BE2769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</w:rPr>
              <w:t>What PAS or EPR systems are in use in your Type 3 or 4 Emergency Departments?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8D727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SystemOne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8D7278"/>
    <w:rsid w:val="0092478A"/>
    <w:rsid w:val="00937110"/>
    <w:rsid w:val="0094299E"/>
    <w:rsid w:val="009529EC"/>
    <w:rsid w:val="00957B65"/>
    <w:rsid w:val="009D4EB5"/>
    <w:rsid w:val="00A5218A"/>
    <w:rsid w:val="00AB100E"/>
    <w:rsid w:val="00AE180C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MORLEY, Sophie</cp:lastModifiedBy>
  <cp:revision>2</cp:revision>
  <dcterms:created xsi:type="dcterms:W3CDTF">2021-09-14T10:54:00Z</dcterms:created>
  <dcterms:modified xsi:type="dcterms:W3CDTF">2021-09-14T10:54:00Z</dcterms:modified>
</cp:coreProperties>
</file>