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681D">
        <w:rPr>
          <w:rFonts w:ascii="Arial" w:eastAsia="Calibri" w:hAnsi="Arial" w:cs="Arial"/>
          <w:b/>
          <w:sz w:val="24"/>
          <w:szCs w:val="24"/>
        </w:rPr>
        <w:t>6097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E0681D">
        <w:rPr>
          <w:rFonts w:ascii="Arial" w:eastAsia="Calibri" w:hAnsi="Arial" w:cs="Arial"/>
          <w:b/>
          <w:sz w:val="24"/>
          <w:szCs w:val="24"/>
        </w:rPr>
        <w:t xml:space="preserve"> Trust –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0681D">
        <w:rPr>
          <w:rFonts w:ascii="Arial" w:eastAsia="Calibri" w:hAnsi="Arial" w:cs="Arial"/>
          <w:b/>
          <w:sz w:val="24"/>
          <w:szCs w:val="24"/>
        </w:rPr>
        <w:t>PAS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E0681D">
        <w:rPr>
          <w:rFonts w:ascii="Arial" w:eastAsia="Calibri" w:hAnsi="Arial" w:cs="Arial"/>
          <w:b/>
          <w:sz w:val="24"/>
          <w:szCs w:val="24"/>
        </w:rPr>
        <w:t xml:space="preserve"> 12/11/2021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E0681D" w:rsidP="00472C36">
            <w:pPr>
              <w:spacing w:before="100" w:beforeAutospacing="1" w:after="100" w:afterAutospacing="1"/>
            </w:pPr>
            <w:r>
              <w:t>What is the current Patient Administration System (PAS) used by the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E0681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  <w:proofErr w:type="spellEnd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0681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4D0C7C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2021-11-12T15:14:00Z</dcterms:created>
  <dcterms:modified xsi:type="dcterms:W3CDTF">2021-11-12T15:14:00Z</dcterms:modified>
</cp:coreProperties>
</file>