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5247">
        <w:rPr>
          <w:rFonts w:ascii="Arial" w:eastAsia="Calibri" w:hAnsi="Arial" w:cs="Arial"/>
          <w:b/>
          <w:sz w:val="24"/>
          <w:szCs w:val="24"/>
        </w:rPr>
        <w:t>6141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45247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45247">
        <w:rPr>
          <w:rFonts w:ascii="Arial" w:eastAsia="Calibri" w:hAnsi="Arial" w:cs="Arial"/>
          <w:b/>
          <w:sz w:val="24"/>
          <w:szCs w:val="24"/>
        </w:rPr>
        <w:t>Maternity Services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5247">
        <w:rPr>
          <w:rFonts w:ascii="Arial" w:eastAsia="Calibri" w:hAnsi="Arial" w:cs="Arial"/>
          <w:b/>
          <w:sz w:val="24"/>
          <w:szCs w:val="24"/>
        </w:rPr>
        <w:t>08/12/2021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445247" w:rsidRDefault="00445247" w:rsidP="00472C36">
            <w:pPr>
              <w:spacing w:before="100" w:beforeAutospacing="1" w:after="100" w:afterAutospacing="1"/>
              <w:rPr>
                <w:b/>
              </w:rPr>
            </w:pPr>
            <w:r>
              <w:t xml:space="preserve">Please see the attached spreadsheet. </w:t>
            </w:r>
            <w:r>
              <w:rPr>
                <w:b/>
              </w:rPr>
              <w:t>Please note, there are 3 tabs on the spreadsheet.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51CC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7" o:title=""/>
                </v:shape>
                <o:OLEObject Type="Embed" ProgID="Excel.Sheet.12" ShapeID="_x0000_i1025" DrawAspect="Icon" ObjectID="_1701159138" r:id="rId8"/>
              </w:objec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5247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51CC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2021-12-07T17:51:00Z</dcterms:created>
  <dcterms:modified xsi:type="dcterms:W3CDTF">2021-12-16T11:26:00Z</dcterms:modified>
</cp:coreProperties>
</file>