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86545" w14:textId="77777777" w:rsidR="0094299E" w:rsidRDefault="0094299E"/>
    <w:p w14:paraId="53F1DD69" w14:textId="77777777" w:rsidR="004A4CD1" w:rsidRDefault="004A4CD1" w:rsidP="0033551A">
      <w:pPr>
        <w:spacing w:after="0" w:line="240" w:lineRule="auto"/>
        <w:ind w:right="7041"/>
        <w:rPr>
          <w:rFonts w:ascii="Arial" w:hAnsi="Arial" w:cs="Arial"/>
          <w:sz w:val="24"/>
          <w:szCs w:val="24"/>
        </w:rPr>
      </w:pPr>
    </w:p>
    <w:p w14:paraId="00C7DAB8" w14:textId="77777777" w:rsidR="005A01F8" w:rsidRDefault="005A01F8" w:rsidP="0033551A">
      <w:pPr>
        <w:spacing w:after="0" w:line="240" w:lineRule="auto"/>
        <w:ind w:right="7041"/>
        <w:rPr>
          <w:rFonts w:ascii="Arial" w:hAnsi="Arial" w:cs="Arial"/>
          <w:sz w:val="24"/>
          <w:szCs w:val="24"/>
        </w:rPr>
      </w:pPr>
    </w:p>
    <w:p w14:paraId="0E1E6298" w14:textId="77777777" w:rsidR="005A01F8" w:rsidRDefault="005A01F8" w:rsidP="0033551A">
      <w:pPr>
        <w:spacing w:after="0" w:line="240" w:lineRule="auto"/>
        <w:ind w:right="7041"/>
        <w:rPr>
          <w:rFonts w:ascii="Arial" w:hAnsi="Arial" w:cs="Arial"/>
          <w:sz w:val="24"/>
          <w:szCs w:val="24"/>
        </w:rPr>
      </w:pPr>
    </w:p>
    <w:p w14:paraId="3EB918F8" w14:textId="77777777"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20CF0">
        <w:rPr>
          <w:rFonts w:ascii="Arial" w:eastAsia="Calibri" w:hAnsi="Arial" w:cs="Arial"/>
          <w:b/>
          <w:sz w:val="24"/>
          <w:szCs w:val="24"/>
        </w:rPr>
        <w:t xml:space="preserve"> </w:t>
      </w:r>
      <w:r w:rsidR="00E55E63">
        <w:rPr>
          <w:rFonts w:ascii="Arial" w:eastAsia="Calibri" w:hAnsi="Arial" w:cs="Arial"/>
          <w:b/>
          <w:sz w:val="24"/>
          <w:szCs w:val="24"/>
        </w:rPr>
        <w:t>6147</w:t>
      </w:r>
    </w:p>
    <w:p w14:paraId="5DFFA677" w14:textId="77777777" w:rsidR="00156725" w:rsidRDefault="00D87C3B" w:rsidP="00D87C3B">
      <w:pPr>
        <w:spacing w:after="0" w:line="240" w:lineRule="auto"/>
        <w:ind w:right="2363"/>
        <w:rPr>
          <w:rFonts w:ascii="Arial" w:eastAsia="Calibri" w:hAnsi="Arial" w:cs="Arial"/>
          <w:b/>
          <w:sz w:val="24"/>
          <w:szCs w:val="24"/>
        </w:rPr>
      </w:pPr>
      <w:r w:rsidRPr="00D87C3B">
        <w:rPr>
          <w:rFonts w:ascii="Arial" w:eastAsia="Calibri" w:hAnsi="Arial" w:cs="Arial"/>
          <w:b/>
          <w:sz w:val="24"/>
          <w:szCs w:val="24"/>
        </w:rPr>
        <w:t>Category(</w:t>
      </w:r>
      <w:proofErr w:type="spellStart"/>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E55E63">
        <w:rPr>
          <w:rFonts w:ascii="Arial" w:eastAsia="Calibri" w:hAnsi="Arial" w:cs="Arial"/>
          <w:b/>
          <w:sz w:val="24"/>
          <w:szCs w:val="24"/>
        </w:rPr>
        <w:t xml:space="preserve"> Trust - Policies</w:t>
      </w:r>
      <w:r w:rsidR="004738BF">
        <w:rPr>
          <w:rFonts w:ascii="Arial" w:eastAsia="Calibri" w:hAnsi="Arial" w:cs="Arial"/>
          <w:b/>
          <w:sz w:val="24"/>
          <w:szCs w:val="24"/>
        </w:rPr>
        <w:t xml:space="preserve"> </w:t>
      </w:r>
    </w:p>
    <w:p w14:paraId="33A20696" w14:textId="77777777"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 xml:space="preserve">Subject: </w:t>
      </w:r>
      <w:r w:rsidR="00E55E63">
        <w:rPr>
          <w:rFonts w:ascii="Arial" w:eastAsia="Calibri" w:hAnsi="Arial" w:cs="Arial"/>
          <w:b/>
          <w:sz w:val="24"/>
          <w:szCs w:val="24"/>
        </w:rPr>
        <w:t>Visiting Policies</w:t>
      </w:r>
    </w:p>
    <w:p w14:paraId="69E37CC9" w14:textId="77777777"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C97915">
        <w:rPr>
          <w:rFonts w:ascii="Arial" w:eastAsia="Calibri" w:hAnsi="Arial" w:cs="Arial"/>
          <w:b/>
          <w:sz w:val="24"/>
          <w:szCs w:val="24"/>
        </w:rPr>
        <w:t xml:space="preserve"> </w:t>
      </w:r>
      <w:r w:rsidR="00E55E63">
        <w:rPr>
          <w:rFonts w:ascii="Arial" w:eastAsia="Calibri" w:hAnsi="Arial" w:cs="Arial"/>
          <w:b/>
          <w:sz w:val="24"/>
          <w:szCs w:val="24"/>
        </w:rPr>
        <w:t>10/12/2021</w:t>
      </w:r>
    </w:p>
    <w:p w14:paraId="5737121F" w14:textId="77777777"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14:paraId="17A61AE7" w14:textId="77777777"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14:paraId="76BF06B3" w14:textId="77777777"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14:paraId="19710042" w14:textId="77777777"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14:paraId="1F23A7F0" w14:textId="77777777"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14:paraId="35EE725D" w14:textId="77777777" w:rsidR="00D87C3B" w:rsidRPr="00D87C3B" w:rsidRDefault="00D87C3B" w:rsidP="00D87C3B">
            <w:pPr>
              <w:spacing w:line="252" w:lineRule="auto"/>
              <w:jc w:val="center"/>
              <w:rPr>
                <w:rFonts w:ascii="Arial" w:eastAsia="Calibri" w:hAnsi="Arial" w:cs="Arial"/>
                <w:b/>
                <w:szCs w:val="21"/>
                <w:lang w:eastAsia="en-GB"/>
              </w:rPr>
            </w:pPr>
          </w:p>
        </w:tc>
      </w:tr>
      <w:tr w:rsidR="00F16DAE" w:rsidRPr="00D87C3B" w14:paraId="5EA94404" w14:textId="77777777" w:rsidTr="00455970">
        <w:trPr>
          <w:trHeight w:val="258"/>
        </w:trPr>
        <w:tc>
          <w:tcPr>
            <w:tcW w:w="10569" w:type="dxa"/>
            <w:gridSpan w:val="2"/>
            <w:tcBorders>
              <w:top w:val="single" w:sz="4" w:space="0" w:color="auto"/>
              <w:left w:val="single" w:sz="4" w:space="0" w:color="auto"/>
              <w:bottom w:val="single" w:sz="4" w:space="0" w:color="auto"/>
              <w:right w:val="single" w:sz="4" w:space="0" w:color="auto"/>
            </w:tcBorders>
          </w:tcPr>
          <w:p w14:paraId="5AFFE1F0" w14:textId="77777777" w:rsidR="00F16DAE" w:rsidRPr="00F16DAE" w:rsidRDefault="00F16DAE" w:rsidP="00F16DAE">
            <w:pPr>
              <w:pStyle w:val="NormalWeb"/>
              <w:shd w:val="clear" w:color="auto" w:fill="FFFFFF"/>
              <w:rPr>
                <w:rFonts w:ascii="Arial" w:hAnsi="Arial" w:cs="Arial"/>
                <w:color w:val="000000"/>
                <w:sz w:val="22"/>
                <w:szCs w:val="22"/>
              </w:rPr>
            </w:pPr>
            <w:r w:rsidRPr="00F16DAE">
              <w:rPr>
                <w:rFonts w:ascii="Arial" w:hAnsi="Arial" w:cs="Arial"/>
                <w:color w:val="000000"/>
                <w:sz w:val="22"/>
                <w:szCs w:val="22"/>
              </w:rPr>
              <w:t>I am undertaking independent research to investigate the impact of restricted patient visiting policies that have been introduced following the onset of the Covid19 pandemic on the NHS employee / service user relationship. </w:t>
            </w:r>
          </w:p>
          <w:p w14:paraId="7CBC9838" w14:textId="77777777" w:rsidR="00F16DAE" w:rsidRDefault="00F16DAE" w:rsidP="00F16DAE">
            <w:pPr>
              <w:pStyle w:val="NormalWeb"/>
              <w:shd w:val="clear" w:color="auto" w:fill="FFFFFF"/>
              <w:spacing w:after="160"/>
              <w:rPr>
                <w:rFonts w:ascii="Arial" w:hAnsi="Arial" w:cs="Arial"/>
                <w:color w:val="000000"/>
                <w:sz w:val="22"/>
                <w:szCs w:val="22"/>
              </w:rPr>
            </w:pPr>
            <w:r w:rsidRPr="00F16DAE">
              <w:rPr>
                <w:rFonts w:ascii="Arial" w:hAnsi="Arial" w:cs="Arial"/>
                <w:color w:val="000000"/>
                <w:sz w:val="22"/>
                <w:szCs w:val="22"/>
              </w:rPr>
              <w:t>To assist with this work, I am making the following request for information: </w:t>
            </w:r>
          </w:p>
          <w:p w14:paraId="4F071B25" w14:textId="59FA91EA" w:rsidR="00F16DAE" w:rsidRPr="00F16DAE" w:rsidRDefault="00F16DAE" w:rsidP="00F16DAE">
            <w:pPr>
              <w:pStyle w:val="NormalWeb"/>
              <w:shd w:val="clear" w:color="auto" w:fill="FFFFFF"/>
              <w:spacing w:after="160"/>
              <w:rPr>
                <w:rFonts w:ascii="Arial" w:hAnsi="Arial" w:cs="Arial"/>
                <w:color w:val="000000"/>
                <w:sz w:val="22"/>
                <w:szCs w:val="22"/>
              </w:rPr>
            </w:pPr>
            <w:bookmarkStart w:id="1" w:name="_GoBack"/>
            <w:bookmarkEnd w:id="1"/>
          </w:p>
        </w:tc>
      </w:tr>
      <w:tr w:rsidR="007E5D80" w:rsidRPr="00D87C3B" w14:paraId="0141142C"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0674348F" w14:textId="3DF54964" w:rsidR="00E55E63" w:rsidRPr="00F16DAE" w:rsidRDefault="00E55E63" w:rsidP="00F16DAE">
            <w:pPr>
              <w:pStyle w:val="NormalWeb"/>
              <w:shd w:val="clear" w:color="auto" w:fill="FFFFFF"/>
              <w:rPr>
                <w:rFonts w:ascii="Arial" w:hAnsi="Arial" w:cs="Arial"/>
                <w:sz w:val="22"/>
                <w:szCs w:val="22"/>
              </w:rPr>
            </w:pPr>
            <w:r w:rsidRPr="00F16DAE">
              <w:rPr>
                <w:rFonts w:ascii="Arial" w:hAnsi="Arial" w:cs="Arial"/>
                <w:sz w:val="22"/>
                <w:szCs w:val="22"/>
              </w:rPr>
              <w:t>1)</w:t>
            </w:r>
            <w:r w:rsidRPr="00F16DAE">
              <w:rPr>
                <w:rFonts w:ascii="Arial" w:hAnsi="Arial" w:cs="Arial"/>
                <w:sz w:val="14"/>
                <w:szCs w:val="14"/>
              </w:rPr>
              <w:t>     </w:t>
            </w:r>
            <w:r w:rsidRPr="00F16DAE">
              <w:rPr>
                <w:rFonts w:ascii="Arial" w:hAnsi="Arial" w:cs="Arial"/>
                <w:sz w:val="22"/>
                <w:szCs w:val="22"/>
              </w:rPr>
              <w:t>In the period 1 February 2020 to 31 October 2021 what is the total number of complaints that your Trust has received from the public including service users (i.e. complaints on any issue)? </w:t>
            </w:r>
          </w:p>
          <w:p w14:paraId="01588EED" w14:textId="77777777" w:rsidR="00F16DAE" w:rsidRDefault="00E55E63" w:rsidP="00F16DAE">
            <w:pPr>
              <w:pStyle w:val="NormalWeb"/>
              <w:shd w:val="clear" w:color="auto" w:fill="FFFFFF"/>
              <w:rPr>
                <w:rFonts w:ascii="Arial" w:hAnsi="Arial" w:cs="Arial"/>
                <w:i/>
                <w:iCs/>
                <w:sz w:val="22"/>
                <w:szCs w:val="22"/>
              </w:rPr>
            </w:pPr>
            <w:r w:rsidRPr="00F16DAE">
              <w:rPr>
                <w:rFonts w:ascii="Arial" w:hAnsi="Arial" w:cs="Arial"/>
                <w:i/>
                <w:iCs/>
                <w:sz w:val="22"/>
                <w:szCs w:val="22"/>
              </w:rPr>
              <w:t>For the avoidance of doubt, no patient or other confidential information is sought in this request, only the numerical value. </w:t>
            </w:r>
          </w:p>
          <w:p w14:paraId="7C7865E7" w14:textId="56E098F3" w:rsidR="00F16DAE" w:rsidRPr="00F16DAE" w:rsidRDefault="00F16DAE" w:rsidP="00F16DAE">
            <w:pPr>
              <w:pStyle w:val="NormalWeb"/>
              <w:shd w:val="clear" w:color="auto" w:fill="FFFFFF"/>
              <w:ind w:left="720"/>
              <w:rPr>
                <w:rFonts w:ascii="Arial" w:hAnsi="Arial" w:cs="Arial"/>
                <w:i/>
                <w:iCs/>
                <w:sz w:val="22"/>
                <w:szCs w:val="22"/>
              </w:rPr>
            </w:pPr>
          </w:p>
        </w:tc>
        <w:tc>
          <w:tcPr>
            <w:tcW w:w="5219" w:type="dxa"/>
            <w:tcBorders>
              <w:top w:val="single" w:sz="4" w:space="0" w:color="auto"/>
              <w:left w:val="single" w:sz="4" w:space="0" w:color="auto"/>
              <w:bottom w:val="single" w:sz="4" w:space="0" w:color="auto"/>
              <w:right w:val="single" w:sz="4" w:space="0" w:color="auto"/>
            </w:tcBorders>
          </w:tcPr>
          <w:p w14:paraId="7D51C0BD" w14:textId="77777777" w:rsidR="007E5D80" w:rsidRPr="00F16DAE" w:rsidRDefault="007E5D80" w:rsidP="00316529">
            <w:pPr>
              <w:spacing w:line="252" w:lineRule="auto"/>
              <w:rPr>
                <w:rFonts w:ascii="Arial" w:eastAsia="Calibri" w:hAnsi="Arial" w:cs="Arial"/>
                <w:color w:val="2E74B5" w:themeColor="accent1" w:themeShade="BF"/>
                <w:lang w:val="en-US" w:eastAsia="en-GB"/>
              </w:rPr>
            </w:pPr>
          </w:p>
          <w:p w14:paraId="130D7B63" w14:textId="77777777" w:rsidR="00806458" w:rsidRPr="00F16DAE" w:rsidRDefault="00806458" w:rsidP="00316529">
            <w:pPr>
              <w:spacing w:line="252" w:lineRule="auto"/>
              <w:rPr>
                <w:rFonts w:ascii="Arial" w:eastAsia="Calibri" w:hAnsi="Arial" w:cs="Arial"/>
                <w:color w:val="2E74B5" w:themeColor="accent1" w:themeShade="BF"/>
                <w:lang w:val="en-US" w:eastAsia="en-GB"/>
              </w:rPr>
            </w:pPr>
          </w:p>
          <w:p w14:paraId="3804624B" w14:textId="5C63C99F" w:rsidR="00806458" w:rsidRDefault="00806458" w:rsidP="00316529">
            <w:pPr>
              <w:spacing w:line="252" w:lineRule="auto"/>
              <w:rPr>
                <w:rFonts w:ascii="Arial" w:eastAsia="Calibri" w:hAnsi="Arial" w:cs="Arial"/>
                <w:color w:val="2E74B5" w:themeColor="accent1" w:themeShade="BF"/>
                <w:lang w:val="en-US" w:eastAsia="en-GB"/>
              </w:rPr>
            </w:pPr>
          </w:p>
          <w:p w14:paraId="7B3AADF4" w14:textId="77777777" w:rsidR="00F16DAE" w:rsidRPr="00F16DAE" w:rsidRDefault="00F16DAE" w:rsidP="00316529">
            <w:pPr>
              <w:spacing w:line="252" w:lineRule="auto"/>
              <w:rPr>
                <w:rFonts w:ascii="Arial" w:eastAsia="Calibri" w:hAnsi="Arial" w:cs="Arial"/>
                <w:color w:val="2E74B5" w:themeColor="accent1" w:themeShade="BF"/>
                <w:lang w:val="en-US" w:eastAsia="en-GB"/>
              </w:rPr>
            </w:pPr>
          </w:p>
          <w:p w14:paraId="580051AF" w14:textId="2B86C1E3" w:rsidR="00806458" w:rsidRPr="00F16DAE" w:rsidRDefault="00806458" w:rsidP="00316529">
            <w:pPr>
              <w:spacing w:line="252" w:lineRule="auto"/>
              <w:rPr>
                <w:rFonts w:ascii="Arial" w:eastAsia="Calibri" w:hAnsi="Arial" w:cs="Arial"/>
                <w:color w:val="2E74B5" w:themeColor="accent1" w:themeShade="BF"/>
                <w:lang w:val="en-US" w:eastAsia="en-GB"/>
              </w:rPr>
            </w:pPr>
            <w:r w:rsidRPr="00F16DAE">
              <w:rPr>
                <w:rFonts w:ascii="Arial" w:eastAsia="Calibri" w:hAnsi="Arial" w:cs="Arial"/>
                <w:color w:val="2E74B5" w:themeColor="accent1" w:themeShade="BF"/>
                <w:lang w:val="en-US" w:eastAsia="en-GB"/>
              </w:rPr>
              <w:t>Total complaints received: 433</w:t>
            </w:r>
          </w:p>
          <w:p w14:paraId="31EA36B2" w14:textId="46A31189" w:rsidR="00823181" w:rsidRPr="00F16DAE" w:rsidRDefault="00823181" w:rsidP="00F16DAE">
            <w:pPr>
              <w:spacing w:line="252" w:lineRule="auto"/>
              <w:rPr>
                <w:rFonts w:ascii="Arial" w:eastAsia="Calibri" w:hAnsi="Arial" w:cs="Arial"/>
                <w:color w:val="2E74B5" w:themeColor="accent1" w:themeShade="BF"/>
                <w:lang w:val="en-US" w:eastAsia="en-GB"/>
              </w:rPr>
            </w:pPr>
          </w:p>
        </w:tc>
      </w:tr>
      <w:tr w:rsidR="007E5D80" w:rsidRPr="00D87C3B" w14:paraId="144E7962"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38AF96BB" w14:textId="249A9856" w:rsidR="007E5D80" w:rsidRPr="00F16DAE" w:rsidRDefault="00F16DAE" w:rsidP="00F16DAE">
            <w:pPr>
              <w:pStyle w:val="NormalWeb"/>
              <w:shd w:val="clear" w:color="auto" w:fill="FFFFFF"/>
              <w:rPr>
                <w:rFonts w:ascii="Arial" w:hAnsi="Arial" w:cs="Arial"/>
                <w:sz w:val="22"/>
                <w:szCs w:val="22"/>
              </w:rPr>
            </w:pPr>
            <w:r w:rsidRPr="00F16DAE">
              <w:rPr>
                <w:rFonts w:ascii="Arial" w:hAnsi="Arial" w:cs="Arial"/>
                <w:sz w:val="22"/>
                <w:szCs w:val="22"/>
              </w:rPr>
              <w:t>2)</w:t>
            </w:r>
            <w:r w:rsidRPr="00F16DAE">
              <w:rPr>
                <w:rFonts w:ascii="Arial" w:hAnsi="Arial" w:cs="Arial"/>
                <w:sz w:val="14"/>
                <w:szCs w:val="14"/>
              </w:rPr>
              <w:t>     </w:t>
            </w:r>
            <w:r w:rsidRPr="00F16DAE">
              <w:rPr>
                <w:rFonts w:ascii="Arial" w:hAnsi="Arial" w:cs="Arial"/>
                <w:sz w:val="22"/>
                <w:szCs w:val="22"/>
              </w:rPr>
              <w:t>In t</w:t>
            </w:r>
            <w:r w:rsidRPr="00F16DAE">
              <w:rPr>
                <w:rFonts w:ascii="Arial" w:hAnsi="Arial" w:cs="Arial"/>
              </w:rPr>
              <w:t>h</w:t>
            </w:r>
            <w:r w:rsidRPr="00F16DAE">
              <w:rPr>
                <w:rFonts w:ascii="Arial" w:hAnsi="Arial" w:cs="Arial"/>
                <w:sz w:val="22"/>
                <w:szCs w:val="22"/>
              </w:rPr>
              <w:t>e period 1 February 2020 to 31 October 2021 how many complaints from the public including service users has your Trust received about (or that include mention of) restrictions to patient visiting or patient visiting policies?   </w:t>
            </w:r>
            <w:r w:rsidRPr="00F16DAE">
              <w:rPr>
                <w:rFonts w:ascii="Arial" w:hAnsi="Arial" w:cs="Arial"/>
                <w:sz w:val="22"/>
                <w:szCs w:val="22"/>
              </w:rPr>
              <w:br/>
            </w:r>
            <w:r w:rsidRPr="00F16DAE">
              <w:rPr>
                <w:rFonts w:ascii="Arial" w:hAnsi="Arial" w:cs="Arial"/>
                <w:sz w:val="22"/>
                <w:szCs w:val="22"/>
              </w:rPr>
              <w:br/>
            </w:r>
            <w:r w:rsidRPr="00F16DAE">
              <w:rPr>
                <w:rFonts w:ascii="Arial" w:hAnsi="Arial" w:cs="Arial"/>
                <w:i/>
                <w:iCs/>
                <w:sz w:val="22"/>
                <w:szCs w:val="22"/>
              </w:rPr>
              <w:t>For the avoidance of doubt, no patient or other confidential information is sought in this request, only the numerical value. </w:t>
            </w:r>
            <w:r w:rsidRPr="00F16DAE">
              <w:rPr>
                <w:rFonts w:ascii="Arial" w:hAnsi="Arial" w:cs="Arial"/>
                <w:sz w:val="22"/>
                <w:szCs w:val="22"/>
              </w:rPr>
              <w:br/>
            </w:r>
            <w:r w:rsidRPr="00F16DAE">
              <w:rPr>
                <w:rFonts w:ascii="Arial" w:hAnsi="Arial" w:cs="Arial"/>
                <w:color w:val="000000"/>
                <w:sz w:val="22"/>
                <w:szCs w:val="22"/>
              </w:rPr>
              <w:br/>
            </w:r>
          </w:p>
        </w:tc>
        <w:tc>
          <w:tcPr>
            <w:tcW w:w="5219" w:type="dxa"/>
            <w:tcBorders>
              <w:top w:val="single" w:sz="4" w:space="0" w:color="auto"/>
              <w:left w:val="single" w:sz="4" w:space="0" w:color="auto"/>
              <w:bottom w:val="single" w:sz="4" w:space="0" w:color="auto"/>
              <w:right w:val="single" w:sz="4" w:space="0" w:color="auto"/>
            </w:tcBorders>
          </w:tcPr>
          <w:p w14:paraId="7A9ED490" w14:textId="77777777" w:rsidR="00F16DAE" w:rsidRDefault="00F16DAE" w:rsidP="00F16DAE">
            <w:pPr>
              <w:spacing w:line="252" w:lineRule="auto"/>
              <w:rPr>
                <w:rFonts w:ascii="Arial" w:eastAsia="Calibri" w:hAnsi="Arial" w:cs="Arial"/>
                <w:color w:val="2E74B5" w:themeColor="accent1" w:themeShade="BF"/>
                <w:lang w:val="en-US" w:eastAsia="en-GB"/>
              </w:rPr>
            </w:pPr>
          </w:p>
          <w:p w14:paraId="4E67EBB2" w14:textId="77777777" w:rsidR="00F16DAE" w:rsidRDefault="00F16DAE" w:rsidP="00F16DAE">
            <w:pPr>
              <w:spacing w:line="252" w:lineRule="auto"/>
              <w:rPr>
                <w:rFonts w:ascii="Arial" w:eastAsia="Calibri" w:hAnsi="Arial" w:cs="Arial"/>
                <w:color w:val="2E74B5" w:themeColor="accent1" w:themeShade="BF"/>
                <w:lang w:val="en-US" w:eastAsia="en-GB"/>
              </w:rPr>
            </w:pPr>
          </w:p>
          <w:p w14:paraId="7533E37D" w14:textId="77777777" w:rsidR="00F16DAE" w:rsidRDefault="00F16DAE" w:rsidP="00F16DAE">
            <w:pPr>
              <w:spacing w:line="252" w:lineRule="auto"/>
              <w:rPr>
                <w:rFonts w:ascii="Arial" w:eastAsia="Calibri" w:hAnsi="Arial" w:cs="Arial"/>
                <w:color w:val="2E74B5" w:themeColor="accent1" w:themeShade="BF"/>
                <w:lang w:val="en-US" w:eastAsia="en-GB"/>
              </w:rPr>
            </w:pPr>
          </w:p>
          <w:p w14:paraId="58F30E8C" w14:textId="77777777" w:rsidR="00F16DAE" w:rsidRDefault="00F16DAE" w:rsidP="00F16DAE">
            <w:pPr>
              <w:spacing w:line="252" w:lineRule="auto"/>
              <w:rPr>
                <w:rFonts w:ascii="Arial" w:eastAsia="Calibri" w:hAnsi="Arial" w:cs="Arial"/>
                <w:color w:val="2E74B5" w:themeColor="accent1" w:themeShade="BF"/>
                <w:lang w:val="en-US" w:eastAsia="en-GB"/>
              </w:rPr>
            </w:pPr>
          </w:p>
          <w:p w14:paraId="448742F5" w14:textId="7F81FA34" w:rsidR="00F16DAE" w:rsidRPr="00F16DAE" w:rsidRDefault="00F16DAE" w:rsidP="00F16DAE">
            <w:pPr>
              <w:spacing w:line="252" w:lineRule="auto"/>
              <w:rPr>
                <w:rFonts w:ascii="Arial" w:eastAsia="Calibri" w:hAnsi="Arial" w:cs="Arial"/>
                <w:color w:val="2E74B5" w:themeColor="accent1" w:themeShade="BF"/>
                <w:lang w:val="en-US" w:eastAsia="en-GB"/>
              </w:rPr>
            </w:pPr>
            <w:r w:rsidRPr="00F16DAE">
              <w:rPr>
                <w:rFonts w:ascii="Arial" w:eastAsia="Calibri" w:hAnsi="Arial" w:cs="Arial"/>
                <w:color w:val="2E74B5" w:themeColor="accent1" w:themeShade="BF"/>
                <w:lang w:val="en-US" w:eastAsia="en-GB"/>
              </w:rPr>
              <w:t>Total complaints including visiting restrictions: 7</w:t>
            </w:r>
          </w:p>
          <w:p w14:paraId="433646FF" w14:textId="77777777" w:rsidR="007E5D80" w:rsidRPr="00F16DAE" w:rsidRDefault="007E5D80" w:rsidP="00316529">
            <w:pPr>
              <w:spacing w:line="252" w:lineRule="auto"/>
              <w:rPr>
                <w:rFonts w:ascii="Arial" w:eastAsia="Calibri" w:hAnsi="Arial" w:cs="Arial"/>
                <w:color w:val="2E74B5" w:themeColor="accent1" w:themeShade="BF"/>
                <w:lang w:val="en-US" w:eastAsia="en-GB"/>
              </w:rPr>
            </w:pPr>
          </w:p>
        </w:tc>
      </w:tr>
      <w:tr w:rsidR="007E5D80" w:rsidRPr="00D87C3B" w14:paraId="24CDB632"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7629C7A3" w14:textId="2C1C7FA8" w:rsidR="00F16DAE" w:rsidRDefault="00F16DAE" w:rsidP="00F16DAE">
            <w:pPr>
              <w:pStyle w:val="NormalWeb"/>
              <w:shd w:val="clear" w:color="auto" w:fill="FFFFFF"/>
              <w:rPr>
                <w:rFonts w:ascii="Arial" w:hAnsi="Arial" w:cs="Arial"/>
                <w:i/>
                <w:iCs/>
                <w:sz w:val="22"/>
                <w:szCs w:val="22"/>
              </w:rPr>
            </w:pPr>
            <w:r w:rsidRPr="00F16DAE">
              <w:rPr>
                <w:rFonts w:ascii="Arial" w:hAnsi="Arial" w:cs="Arial"/>
                <w:sz w:val="22"/>
                <w:szCs w:val="22"/>
              </w:rPr>
              <w:t>3)</w:t>
            </w:r>
            <w:r w:rsidRPr="00F16DAE">
              <w:rPr>
                <w:rFonts w:ascii="Arial" w:hAnsi="Arial" w:cs="Arial"/>
                <w:sz w:val="14"/>
                <w:szCs w:val="14"/>
              </w:rPr>
              <w:t>      </w:t>
            </w:r>
            <w:r w:rsidRPr="00F16DAE">
              <w:rPr>
                <w:rFonts w:ascii="Arial" w:hAnsi="Arial" w:cs="Arial"/>
                <w:sz w:val="22"/>
                <w:szCs w:val="22"/>
              </w:rPr>
              <w:t>In the period 1 February 2020 to 31 October 2021 how many incident reports (including Datix, Ulysses or other internal reporting system) have been raised by staff regarding abuse received from the public including service users that include mention of restrictions to patient visiting or patient visiting policies (i.e. where visiting restrictions may have contributed to the cause of the abuse)?   </w:t>
            </w:r>
            <w:r w:rsidRPr="00F16DAE">
              <w:rPr>
                <w:rFonts w:ascii="Arial" w:hAnsi="Arial" w:cs="Arial"/>
                <w:sz w:val="22"/>
                <w:szCs w:val="22"/>
              </w:rPr>
              <w:br/>
            </w:r>
            <w:r w:rsidRPr="00F16DAE">
              <w:rPr>
                <w:rFonts w:ascii="Arial" w:hAnsi="Arial" w:cs="Arial"/>
                <w:sz w:val="22"/>
                <w:szCs w:val="22"/>
              </w:rPr>
              <w:br/>
            </w:r>
            <w:r w:rsidRPr="00F16DAE">
              <w:rPr>
                <w:rFonts w:ascii="Arial" w:hAnsi="Arial" w:cs="Arial"/>
                <w:i/>
                <w:iCs/>
                <w:sz w:val="22"/>
                <w:szCs w:val="22"/>
              </w:rPr>
              <w:t>For the avoidance of doubt, no patient or other confidential information is sought in this request, only the numerical value.</w:t>
            </w:r>
          </w:p>
          <w:p w14:paraId="09DA03A1" w14:textId="77777777" w:rsidR="00F16DAE" w:rsidRDefault="00F16DAE" w:rsidP="00F16DAE">
            <w:pPr>
              <w:pStyle w:val="NormalWeb"/>
              <w:shd w:val="clear" w:color="auto" w:fill="FFFFFF"/>
              <w:rPr>
                <w:rFonts w:ascii="Arial" w:hAnsi="Arial" w:cs="Arial"/>
                <w:sz w:val="22"/>
                <w:szCs w:val="22"/>
              </w:rPr>
            </w:pPr>
          </w:p>
          <w:p w14:paraId="219368CA" w14:textId="5C5A28BF" w:rsidR="00F16DAE" w:rsidRPr="00F16DAE" w:rsidRDefault="00F16DAE" w:rsidP="00F16DAE">
            <w:pPr>
              <w:pStyle w:val="NormalWeb"/>
              <w:shd w:val="clear" w:color="auto" w:fill="FFFFFF"/>
              <w:rPr>
                <w:rFonts w:ascii="Arial" w:hAnsi="Arial" w:cs="Arial"/>
                <w:sz w:val="22"/>
                <w:szCs w:val="22"/>
              </w:rPr>
            </w:pPr>
          </w:p>
        </w:tc>
        <w:tc>
          <w:tcPr>
            <w:tcW w:w="5219" w:type="dxa"/>
            <w:tcBorders>
              <w:top w:val="single" w:sz="4" w:space="0" w:color="auto"/>
              <w:left w:val="single" w:sz="4" w:space="0" w:color="auto"/>
              <w:bottom w:val="single" w:sz="4" w:space="0" w:color="auto"/>
              <w:right w:val="single" w:sz="4" w:space="0" w:color="auto"/>
            </w:tcBorders>
          </w:tcPr>
          <w:p w14:paraId="535362F0" w14:textId="77777777" w:rsidR="00F16DAE" w:rsidRDefault="00F16DAE" w:rsidP="00F16DAE">
            <w:pPr>
              <w:spacing w:line="252" w:lineRule="auto"/>
              <w:rPr>
                <w:rFonts w:ascii="Arial" w:eastAsia="Calibri" w:hAnsi="Arial" w:cs="Arial"/>
                <w:color w:val="2E74B5" w:themeColor="accent1" w:themeShade="BF"/>
                <w:lang w:val="en-US" w:eastAsia="en-GB"/>
              </w:rPr>
            </w:pPr>
          </w:p>
          <w:p w14:paraId="57A41A8E" w14:textId="77777777" w:rsidR="00F16DAE" w:rsidRDefault="00F16DAE" w:rsidP="00F16DAE">
            <w:pPr>
              <w:spacing w:line="252" w:lineRule="auto"/>
              <w:rPr>
                <w:rFonts w:ascii="Arial" w:eastAsia="Calibri" w:hAnsi="Arial" w:cs="Arial"/>
                <w:color w:val="2E74B5" w:themeColor="accent1" w:themeShade="BF"/>
                <w:lang w:val="en-US" w:eastAsia="en-GB"/>
              </w:rPr>
            </w:pPr>
          </w:p>
          <w:p w14:paraId="6598C114" w14:textId="77777777" w:rsidR="00F16DAE" w:rsidRDefault="00F16DAE" w:rsidP="00F16DAE">
            <w:pPr>
              <w:spacing w:line="252" w:lineRule="auto"/>
              <w:rPr>
                <w:rFonts w:ascii="Arial" w:eastAsia="Calibri" w:hAnsi="Arial" w:cs="Arial"/>
                <w:color w:val="2E74B5" w:themeColor="accent1" w:themeShade="BF"/>
                <w:lang w:val="en-US" w:eastAsia="en-GB"/>
              </w:rPr>
            </w:pPr>
          </w:p>
          <w:p w14:paraId="54A33969" w14:textId="77777777" w:rsidR="00F16DAE" w:rsidRDefault="00F16DAE" w:rsidP="00F16DAE">
            <w:pPr>
              <w:spacing w:line="252" w:lineRule="auto"/>
              <w:rPr>
                <w:rFonts w:ascii="Arial" w:eastAsia="Calibri" w:hAnsi="Arial" w:cs="Arial"/>
                <w:color w:val="2E74B5" w:themeColor="accent1" w:themeShade="BF"/>
                <w:lang w:val="en-US" w:eastAsia="en-GB"/>
              </w:rPr>
            </w:pPr>
          </w:p>
          <w:p w14:paraId="307C255F" w14:textId="77777777" w:rsidR="00F16DAE" w:rsidRDefault="00F16DAE" w:rsidP="00F16DAE">
            <w:pPr>
              <w:spacing w:line="252" w:lineRule="auto"/>
              <w:rPr>
                <w:rFonts w:ascii="Arial" w:eastAsia="Calibri" w:hAnsi="Arial" w:cs="Arial"/>
                <w:color w:val="2E74B5" w:themeColor="accent1" w:themeShade="BF"/>
                <w:lang w:val="en-US" w:eastAsia="en-GB"/>
              </w:rPr>
            </w:pPr>
          </w:p>
          <w:p w14:paraId="4DF0CE81" w14:textId="77777777" w:rsidR="00F16DAE" w:rsidRDefault="00F16DAE" w:rsidP="00F16DAE">
            <w:pPr>
              <w:spacing w:line="252" w:lineRule="auto"/>
              <w:rPr>
                <w:rFonts w:ascii="Arial" w:eastAsia="Calibri" w:hAnsi="Arial" w:cs="Arial"/>
                <w:color w:val="2E74B5" w:themeColor="accent1" w:themeShade="BF"/>
                <w:lang w:val="en-US" w:eastAsia="en-GB"/>
              </w:rPr>
            </w:pPr>
          </w:p>
          <w:p w14:paraId="10747DD4" w14:textId="25B28DA6" w:rsidR="00F16DAE" w:rsidRPr="00F16DAE" w:rsidRDefault="00F16DAE" w:rsidP="00F16DAE">
            <w:pPr>
              <w:spacing w:line="252" w:lineRule="auto"/>
              <w:rPr>
                <w:rFonts w:ascii="Arial" w:eastAsia="Calibri" w:hAnsi="Arial" w:cs="Arial"/>
                <w:color w:val="2E74B5" w:themeColor="accent1" w:themeShade="BF"/>
                <w:lang w:val="en-US" w:eastAsia="en-GB"/>
              </w:rPr>
            </w:pPr>
            <w:r w:rsidRPr="00F16DAE">
              <w:rPr>
                <w:rFonts w:ascii="Arial" w:eastAsia="Calibri" w:hAnsi="Arial" w:cs="Arial"/>
                <w:color w:val="2E74B5" w:themeColor="accent1" w:themeShade="BF"/>
                <w:lang w:val="en-US" w:eastAsia="en-GB"/>
              </w:rPr>
              <w:t>Total number is 1</w:t>
            </w:r>
          </w:p>
          <w:p w14:paraId="2F27CC19" w14:textId="77777777" w:rsidR="007E5D80" w:rsidRPr="00F16DAE" w:rsidRDefault="007E5D80" w:rsidP="00316529">
            <w:pPr>
              <w:spacing w:line="252" w:lineRule="auto"/>
              <w:rPr>
                <w:rFonts w:ascii="Arial" w:eastAsia="Calibri" w:hAnsi="Arial" w:cs="Arial"/>
                <w:color w:val="2E74B5" w:themeColor="accent1" w:themeShade="BF"/>
                <w:lang w:val="en-US" w:eastAsia="en-GB"/>
              </w:rPr>
            </w:pPr>
          </w:p>
        </w:tc>
      </w:tr>
      <w:tr w:rsidR="00472C36" w:rsidRPr="00D87C3B" w14:paraId="2A1F77A9" w14:textId="77777777" w:rsidTr="00316529">
        <w:trPr>
          <w:trHeight w:val="258"/>
        </w:trPr>
        <w:tc>
          <w:tcPr>
            <w:tcW w:w="5350" w:type="dxa"/>
            <w:tcBorders>
              <w:top w:val="single" w:sz="4" w:space="0" w:color="auto"/>
              <w:left w:val="single" w:sz="4" w:space="0" w:color="auto"/>
              <w:bottom w:val="single" w:sz="4" w:space="0" w:color="auto"/>
              <w:right w:val="single" w:sz="4" w:space="0" w:color="auto"/>
            </w:tcBorders>
          </w:tcPr>
          <w:p w14:paraId="1C86CFAD" w14:textId="3F3695C5" w:rsidR="00F16DAE" w:rsidRPr="00F16DAE" w:rsidRDefault="00F16DAE" w:rsidP="00F16DAE">
            <w:pPr>
              <w:pStyle w:val="NormalWeb"/>
              <w:shd w:val="clear" w:color="auto" w:fill="FFFFFF"/>
              <w:rPr>
                <w:rFonts w:ascii="Arial" w:hAnsi="Arial" w:cs="Arial"/>
                <w:color w:val="000000"/>
                <w:sz w:val="22"/>
                <w:szCs w:val="22"/>
              </w:rPr>
            </w:pPr>
            <w:r w:rsidRPr="00F16DAE">
              <w:rPr>
                <w:rFonts w:ascii="Arial" w:hAnsi="Arial" w:cs="Arial"/>
                <w:color w:val="000000"/>
                <w:sz w:val="22"/>
                <w:szCs w:val="22"/>
              </w:rPr>
              <w:lastRenderedPageBreak/>
              <w:t>4)</w:t>
            </w:r>
            <w:r w:rsidRPr="00F16DAE">
              <w:rPr>
                <w:rFonts w:ascii="Arial" w:hAnsi="Arial" w:cs="Arial"/>
                <w:color w:val="000000"/>
                <w:sz w:val="14"/>
                <w:szCs w:val="14"/>
              </w:rPr>
              <w:t>      </w:t>
            </w:r>
            <w:r w:rsidRPr="00F16DAE">
              <w:rPr>
                <w:rFonts w:ascii="Arial" w:hAnsi="Arial" w:cs="Arial"/>
                <w:color w:val="000000"/>
                <w:sz w:val="22"/>
                <w:szCs w:val="22"/>
              </w:rPr>
              <w:t xml:space="preserve">Does your Trust know what circumstances, or have a set of defined criteria, under which it would revert patient visiting policy back to what it was before the emergence of </w:t>
            </w:r>
            <w:proofErr w:type="spellStart"/>
            <w:r w:rsidRPr="00F16DAE">
              <w:rPr>
                <w:rFonts w:ascii="Arial" w:hAnsi="Arial" w:cs="Arial"/>
                <w:color w:val="000000"/>
                <w:sz w:val="22"/>
                <w:szCs w:val="22"/>
              </w:rPr>
              <w:t>Covid</w:t>
            </w:r>
            <w:proofErr w:type="spellEnd"/>
            <w:r w:rsidRPr="00F16DAE">
              <w:rPr>
                <w:rFonts w:ascii="Arial" w:hAnsi="Arial" w:cs="Arial"/>
                <w:color w:val="000000"/>
                <w:sz w:val="22"/>
                <w:szCs w:val="22"/>
              </w:rPr>
              <w:t xml:space="preserve"> 19? </w:t>
            </w:r>
            <w:r w:rsidRPr="00F16DAE">
              <w:rPr>
                <w:rFonts w:ascii="Arial" w:hAnsi="Arial" w:cs="Arial"/>
                <w:color w:val="000000"/>
                <w:sz w:val="22"/>
                <w:szCs w:val="22"/>
              </w:rPr>
              <w:br/>
            </w:r>
            <w:r w:rsidRPr="00F16DAE">
              <w:rPr>
                <w:rFonts w:ascii="Arial" w:hAnsi="Arial" w:cs="Arial"/>
                <w:color w:val="000000"/>
                <w:sz w:val="22"/>
                <w:szCs w:val="22"/>
              </w:rPr>
              <w:br/>
            </w:r>
            <w:r w:rsidRPr="00F16DAE">
              <w:rPr>
                <w:rFonts w:ascii="Arial" w:hAnsi="Arial" w:cs="Arial"/>
                <w:i/>
                <w:iCs/>
                <w:color w:val="000000"/>
                <w:sz w:val="22"/>
                <w:szCs w:val="22"/>
              </w:rPr>
              <w:t> For the avoidance of doubt, no patient or other confidential information is sought in this request, only the numerical value. </w:t>
            </w:r>
          </w:p>
          <w:p w14:paraId="02D37136" w14:textId="77777777" w:rsidR="00472C36" w:rsidRPr="00F16DAE" w:rsidRDefault="00472C36" w:rsidP="00472C36">
            <w:pPr>
              <w:spacing w:before="100" w:beforeAutospacing="1" w:after="100" w:afterAutospacing="1"/>
              <w:rPr>
                <w:rFonts w:ascii="Arial" w:hAnsi="Arial" w:cs="Arial"/>
              </w:rPr>
            </w:pPr>
          </w:p>
        </w:tc>
        <w:tc>
          <w:tcPr>
            <w:tcW w:w="5219" w:type="dxa"/>
            <w:tcBorders>
              <w:top w:val="single" w:sz="4" w:space="0" w:color="auto"/>
              <w:left w:val="single" w:sz="4" w:space="0" w:color="auto"/>
              <w:bottom w:val="single" w:sz="4" w:space="0" w:color="auto"/>
              <w:right w:val="single" w:sz="4" w:space="0" w:color="auto"/>
            </w:tcBorders>
          </w:tcPr>
          <w:p w14:paraId="68A08163" w14:textId="77777777" w:rsidR="00F16DAE" w:rsidRDefault="00F16DAE" w:rsidP="00316529">
            <w:pPr>
              <w:spacing w:line="252" w:lineRule="auto"/>
              <w:rPr>
                <w:rFonts w:ascii="Arial" w:eastAsia="Calibri" w:hAnsi="Arial" w:cs="Arial"/>
                <w:color w:val="2E74B5" w:themeColor="accent1" w:themeShade="BF"/>
                <w:lang w:val="en-US" w:eastAsia="en-GB"/>
              </w:rPr>
            </w:pPr>
          </w:p>
          <w:p w14:paraId="79C34F76" w14:textId="77777777" w:rsidR="00F16DAE" w:rsidRDefault="00F16DAE" w:rsidP="00316529">
            <w:pPr>
              <w:spacing w:line="252" w:lineRule="auto"/>
              <w:rPr>
                <w:rFonts w:ascii="Arial" w:eastAsia="Calibri" w:hAnsi="Arial" w:cs="Arial"/>
                <w:color w:val="2E74B5" w:themeColor="accent1" w:themeShade="BF"/>
                <w:lang w:val="en-US" w:eastAsia="en-GB"/>
              </w:rPr>
            </w:pPr>
          </w:p>
          <w:p w14:paraId="12937D32" w14:textId="77777777" w:rsidR="00F16DAE" w:rsidRDefault="00F16DAE" w:rsidP="00316529">
            <w:pPr>
              <w:spacing w:line="252" w:lineRule="auto"/>
              <w:rPr>
                <w:rFonts w:ascii="Arial" w:eastAsia="Calibri" w:hAnsi="Arial" w:cs="Arial"/>
                <w:color w:val="2E74B5" w:themeColor="accent1" w:themeShade="BF"/>
                <w:lang w:val="en-US" w:eastAsia="en-GB"/>
              </w:rPr>
            </w:pPr>
          </w:p>
          <w:p w14:paraId="04AADE51" w14:textId="6A2E7034" w:rsidR="00472C36" w:rsidRPr="00F16DAE" w:rsidRDefault="00F16DAE" w:rsidP="00316529">
            <w:pPr>
              <w:spacing w:line="252" w:lineRule="auto"/>
              <w:rPr>
                <w:rFonts w:ascii="Arial" w:eastAsia="Calibri" w:hAnsi="Arial" w:cs="Arial"/>
                <w:color w:val="2E74B5" w:themeColor="accent1" w:themeShade="BF"/>
                <w:lang w:val="en-US" w:eastAsia="en-GB"/>
              </w:rPr>
            </w:pPr>
            <w:r w:rsidRPr="00F16DAE">
              <w:rPr>
                <w:rFonts w:ascii="Arial" w:eastAsia="Calibri" w:hAnsi="Arial" w:cs="Arial"/>
                <w:color w:val="2E74B5" w:themeColor="accent1" w:themeShade="BF"/>
                <w:lang w:val="en-US" w:eastAsia="en-GB"/>
              </w:rPr>
              <w:t>Restrictions to visiting are being reviewed on a weekly basis. Restrictions will be lifted in stages dependent on current inpatient outbreaks and community rates.</w:t>
            </w:r>
          </w:p>
        </w:tc>
      </w:tr>
      <w:bookmarkEnd w:id="0"/>
    </w:tbl>
    <w:p w14:paraId="5D211C96" w14:textId="77777777"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7"/>
      <w:footerReference w:type="first" r:id="rId8"/>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7D34C" w14:textId="77777777" w:rsidR="000B1C69" w:rsidRDefault="000B1C69" w:rsidP="0033551A">
      <w:pPr>
        <w:spacing w:after="0" w:line="240" w:lineRule="auto"/>
      </w:pPr>
      <w:r>
        <w:separator/>
      </w:r>
    </w:p>
  </w:endnote>
  <w:endnote w:type="continuationSeparator" w:id="0">
    <w:p w14:paraId="76C1BE1A" w14:textId="77777777" w:rsidR="000B1C69" w:rsidRDefault="000B1C69"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13513" w14:textId="77777777"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BF340" w14:textId="77777777" w:rsidR="000B1C69" w:rsidRDefault="000B1C69" w:rsidP="0033551A">
      <w:pPr>
        <w:spacing w:after="0" w:line="240" w:lineRule="auto"/>
      </w:pPr>
      <w:r>
        <w:separator/>
      </w:r>
    </w:p>
  </w:footnote>
  <w:footnote w:type="continuationSeparator" w:id="0">
    <w:p w14:paraId="64245605" w14:textId="77777777" w:rsidR="000B1C69" w:rsidRDefault="000B1C69"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41FDE" w14:textId="77777777"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122C558E" wp14:editId="49DAEECB">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9"/>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51A"/>
    <w:rsid w:val="00020CF0"/>
    <w:rsid w:val="000301C4"/>
    <w:rsid w:val="00061916"/>
    <w:rsid w:val="000A66CF"/>
    <w:rsid w:val="000B1C69"/>
    <w:rsid w:val="000B1EBE"/>
    <w:rsid w:val="001235E1"/>
    <w:rsid w:val="00156725"/>
    <w:rsid w:val="001B1A13"/>
    <w:rsid w:val="001E465E"/>
    <w:rsid w:val="00237B1C"/>
    <w:rsid w:val="002651EE"/>
    <w:rsid w:val="002A7C24"/>
    <w:rsid w:val="002F1421"/>
    <w:rsid w:val="00316529"/>
    <w:rsid w:val="003354E7"/>
    <w:rsid w:val="0033551A"/>
    <w:rsid w:val="003503FB"/>
    <w:rsid w:val="003804ED"/>
    <w:rsid w:val="003C4E44"/>
    <w:rsid w:val="004360B0"/>
    <w:rsid w:val="00441658"/>
    <w:rsid w:val="00472C36"/>
    <w:rsid w:val="004738BF"/>
    <w:rsid w:val="00482226"/>
    <w:rsid w:val="00496B87"/>
    <w:rsid w:val="004A4CD1"/>
    <w:rsid w:val="004B4B3E"/>
    <w:rsid w:val="00504570"/>
    <w:rsid w:val="00533AE8"/>
    <w:rsid w:val="00547C6C"/>
    <w:rsid w:val="0059095F"/>
    <w:rsid w:val="005A01F8"/>
    <w:rsid w:val="005A3B76"/>
    <w:rsid w:val="005A71C1"/>
    <w:rsid w:val="005B3F1E"/>
    <w:rsid w:val="005D64C5"/>
    <w:rsid w:val="00616438"/>
    <w:rsid w:val="0064633A"/>
    <w:rsid w:val="00686130"/>
    <w:rsid w:val="006974B9"/>
    <w:rsid w:val="006C4C0C"/>
    <w:rsid w:val="006E4DEA"/>
    <w:rsid w:val="00711ACC"/>
    <w:rsid w:val="007523B9"/>
    <w:rsid w:val="007E5D80"/>
    <w:rsid w:val="00806458"/>
    <w:rsid w:val="00823181"/>
    <w:rsid w:val="00831B29"/>
    <w:rsid w:val="00877D9C"/>
    <w:rsid w:val="00880170"/>
    <w:rsid w:val="0092478A"/>
    <w:rsid w:val="00937110"/>
    <w:rsid w:val="0094299E"/>
    <w:rsid w:val="009529EC"/>
    <w:rsid w:val="00957B65"/>
    <w:rsid w:val="009C4800"/>
    <w:rsid w:val="009D4EB5"/>
    <w:rsid w:val="00A438E7"/>
    <w:rsid w:val="00A5218A"/>
    <w:rsid w:val="00AB100E"/>
    <w:rsid w:val="00B21EE9"/>
    <w:rsid w:val="00B46636"/>
    <w:rsid w:val="00BE2769"/>
    <w:rsid w:val="00C41C65"/>
    <w:rsid w:val="00C63CF8"/>
    <w:rsid w:val="00C830A2"/>
    <w:rsid w:val="00C97915"/>
    <w:rsid w:val="00CA1233"/>
    <w:rsid w:val="00CF2C29"/>
    <w:rsid w:val="00D02CE7"/>
    <w:rsid w:val="00D87C3B"/>
    <w:rsid w:val="00DC04F2"/>
    <w:rsid w:val="00E55E63"/>
    <w:rsid w:val="00F16DAE"/>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D68E1B"/>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479763031">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Yale Faye; Information Governance Support Officer</cp:lastModifiedBy>
  <cp:revision>3</cp:revision>
  <cp:lastPrinted>2022-01-12T09:32:00Z</cp:lastPrinted>
  <dcterms:created xsi:type="dcterms:W3CDTF">2022-01-14T13:59:00Z</dcterms:created>
  <dcterms:modified xsi:type="dcterms:W3CDTF">2022-01-14T14:02:00Z</dcterms:modified>
</cp:coreProperties>
</file>