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3B8">
        <w:rPr>
          <w:rFonts w:ascii="Arial" w:eastAsia="Calibri" w:hAnsi="Arial" w:cs="Arial"/>
          <w:b/>
          <w:sz w:val="24"/>
          <w:szCs w:val="24"/>
        </w:rPr>
        <w:t>6183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3B8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C43B8">
        <w:rPr>
          <w:rFonts w:ascii="Arial" w:eastAsia="Calibri" w:hAnsi="Arial" w:cs="Arial"/>
          <w:b/>
          <w:sz w:val="24"/>
          <w:szCs w:val="24"/>
        </w:rPr>
        <w:t>Water Treatment for Sterile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0C43B8">
        <w:rPr>
          <w:rFonts w:ascii="Arial" w:eastAsia="Calibri" w:hAnsi="Arial" w:cs="Arial"/>
          <w:b/>
          <w:sz w:val="24"/>
          <w:szCs w:val="24"/>
        </w:rPr>
        <w:t>11/01/2022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A33DC" w:rsidP="009A33DC">
            <w:pPr>
              <w:pStyle w:val="ListParagraph"/>
              <w:numPr>
                <w:ilvl w:val="0"/>
                <w:numId w:val="14"/>
              </w:numPr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9A33DC">
              <w:rPr>
                <w:rFonts w:ascii="Arial" w:hAnsi="Arial" w:cs="Arial"/>
                <w:bCs/>
                <w:color w:val="000000"/>
              </w:rPr>
              <w:t xml:space="preserve">How old is the water treatment equipment used for the Sterile Services Department and </w:t>
            </w:r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Endoscope </w:t>
            </w:r>
            <w:proofErr w:type="spellStart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Reprocessor</w:t>
            </w:r>
            <w:proofErr w:type="spellEnd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?</w:t>
            </w:r>
          </w:p>
          <w:p w:rsidR="009A33DC" w:rsidRPr="009A33DC" w:rsidRDefault="009A33DC" w:rsidP="009A33DC">
            <w:pPr>
              <w:pStyle w:val="ListParagraph"/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669F7" w:rsidP="009A33DC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Sterile Services – 7 Years Old</w:t>
            </w:r>
          </w:p>
          <w:p w:rsidR="00E669F7" w:rsidRDefault="00E669F7" w:rsidP="009A33DC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Endoscopy – 1.5 Years Old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9A33DC" w:rsidRDefault="009A33DC" w:rsidP="009A33DC">
            <w:pPr>
              <w:pStyle w:val="ListParagraph"/>
              <w:numPr>
                <w:ilvl w:val="0"/>
                <w:numId w:val="14"/>
              </w:numPr>
              <w:spacing w:before="240" w:line="252" w:lineRule="auto"/>
              <w:rPr>
                <w:rFonts w:ascii="Arial" w:hAnsi="Arial" w:cs="Arial"/>
                <w:color w:val="000000"/>
              </w:rPr>
            </w:pPr>
            <w:r w:rsidRPr="009A33DC">
              <w:rPr>
                <w:rFonts w:ascii="Arial" w:hAnsi="Arial" w:cs="Arial"/>
                <w:bCs/>
                <w:color w:val="000000"/>
              </w:rPr>
              <w:t xml:space="preserve">Are there any </w:t>
            </w:r>
            <w:proofErr w:type="gramStart"/>
            <w:r w:rsidRPr="009A33DC">
              <w:rPr>
                <w:rFonts w:ascii="Arial" w:hAnsi="Arial" w:cs="Arial"/>
                <w:bCs/>
                <w:color w:val="000000"/>
              </w:rPr>
              <w:t>future plans</w:t>
            </w:r>
            <w:proofErr w:type="gramEnd"/>
            <w:r w:rsidRPr="009A33DC">
              <w:rPr>
                <w:rFonts w:ascii="Arial" w:hAnsi="Arial" w:cs="Arial"/>
                <w:bCs/>
                <w:color w:val="000000"/>
              </w:rPr>
              <w:t xml:space="preserve"> to replace the water treatment plants for the Sterile Services Department or the </w:t>
            </w:r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Endoscope </w:t>
            </w:r>
            <w:proofErr w:type="spellStart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Reprocessor</w:t>
            </w:r>
            <w:proofErr w:type="spellEnd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?</w:t>
            </w:r>
          </w:p>
          <w:p w:rsidR="009A33DC" w:rsidRPr="009A33DC" w:rsidRDefault="009A33DC" w:rsidP="009A33DC">
            <w:pPr>
              <w:pStyle w:val="ListParagraph"/>
              <w:spacing w:before="240"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669F7" w:rsidP="009A33DC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at this time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A33DC" w:rsidP="009A33DC">
            <w:pPr>
              <w:pStyle w:val="ListParagraph"/>
              <w:numPr>
                <w:ilvl w:val="0"/>
                <w:numId w:val="14"/>
              </w:numPr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9A33DC">
              <w:rPr>
                <w:rFonts w:ascii="Arial" w:hAnsi="Arial" w:cs="Arial"/>
                <w:bCs/>
                <w:color w:val="000000"/>
              </w:rPr>
              <w:t xml:space="preserve">Who is the manufacturer of the current water treatment plant for the Sterile Services Department or the </w:t>
            </w:r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Endoscope </w:t>
            </w:r>
            <w:proofErr w:type="spellStart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Reprocessor</w:t>
            </w:r>
            <w:proofErr w:type="spellEnd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? </w:t>
            </w:r>
          </w:p>
          <w:p w:rsidR="009A33DC" w:rsidRPr="009A33DC" w:rsidRDefault="009A33DC" w:rsidP="009A33DC">
            <w:pPr>
              <w:pStyle w:val="ListParagraph"/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669F7" w:rsidP="009A33DC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Sterile Services – Fosse</w:t>
            </w:r>
          </w:p>
          <w:p w:rsidR="00E669F7" w:rsidRDefault="00E669F7" w:rsidP="009A33DC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Endoscopy - Veolia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9A33DC" w:rsidP="009A33DC">
            <w:pPr>
              <w:pStyle w:val="ListParagraph"/>
              <w:numPr>
                <w:ilvl w:val="0"/>
                <w:numId w:val="14"/>
              </w:numPr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9A33DC">
              <w:rPr>
                <w:rFonts w:ascii="Arial" w:hAnsi="Arial" w:cs="Arial"/>
                <w:bCs/>
                <w:color w:val="000000"/>
              </w:rPr>
              <w:t xml:space="preserve">Who currently maintains the water treatment plant for the Sterile Services Department or the </w:t>
            </w:r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Endoscope </w:t>
            </w:r>
            <w:proofErr w:type="spellStart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Reprocessor</w:t>
            </w:r>
            <w:proofErr w:type="spellEnd"/>
            <w:r w:rsidRPr="009A33DC">
              <w:rPr>
                <w:rFonts w:ascii="Arial" w:hAnsi="Arial" w:cs="Arial"/>
                <w:bCs/>
                <w:color w:val="000000"/>
                <w:shd w:val="clear" w:color="auto" w:fill="FFFFFF"/>
              </w:rPr>
              <w:t>?</w:t>
            </w:r>
          </w:p>
          <w:p w:rsidR="009A33DC" w:rsidRPr="009A33DC" w:rsidRDefault="009A33DC" w:rsidP="009A33DC">
            <w:pPr>
              <w:pStyle w:val="ListParagraph"/>
              <w:spacing w:before="240" w:line="252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F7" w:rsidRDefault="00E669F7" w:rsidP="00E669F7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Sterile Services – Fosse</w:t>
            </w:r>
          </w:p>
          <w:p w:rsidR="00472C36" w:rsidRDefault="00E669F7" w:rsidP="00E669F7">
            <w:pPr>
              <w:spacing w:before="240"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Endoscopy - Veolia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FA" w:rsidRDefault="009123FA" w:rsidP="0033551A">
      <w:pPr>
        <w:spacing w:after="0" w:line="240" w:lineRule="auto"/>
      </w:pPr>
      <w:r>
        <w:separator/>
      </w:r>
    </w:p>
  </w:endnote>
  <w:endnote w:type="continuationSeparator" w:id="0">
    <w:p w:rsidR="009123FA" w:rsidRDefault="009123F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FA" w:rsidRDefault="009123FA" w:rsidP="0033551A">
      <w:pPr>
        <w:spacing w:after="0" w:line="240" w:lineRule="auto"/>
      </w:pPr>
      <w:r>
        <w:separator/>
      </w:r>
    </w:p>
  </w:footnote>
  <w:footnote w:type="continuationSeparator" w:id="0">
    <w:p w:rsidR="009123FA" w:rsidRDefault="009123F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2BB7"/>
    <w:multiLevelType w:val="hybridMultilevel"/>
    <w:tmpl w:val="62884FD4"/>
    <w:lvl w:ilvl="0" w:tplc="CC6AAC4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0C43B8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123FA"/>
    <w:rsid w:val="0092478A"/>
    <w:rsid w:val="00937110"/>
    <w:rsid w:val="0094299E"/>
    <w:rsid w:val="009529EC"/>
    <w:rsid w:val="00957B65"/>
    <w:rsid w:val="009A33DC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669F7"/>
    <w:rsid w:val="00E8445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2022-01-11T14:19:00Z</dcterms:created>
  <dcterms:modified xsi:type="dcterms:W3CDTF">2022-01-11T14:19:00Z</dcterms:modified>
</cp:coreProperties>
</file>