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4E71">
        <w:rPr>
          <w:rFonts w:ascii="Arial" w:eastAsia="Calibri" w:hAnsi="Arial" w:cs="Arial"/>
          <w:b/>
          <w:sz w:val="24"/>
          <w:szCs w:val="24"/>
        </w:rPr>
        <w:t>61</w:t>
      </w:r>
      <w:r w:rsidR="000A51D5">
        <w:rPr>
          <w:rFonts w:ascii="Arial" w:eastAsia="Calibri" w:hAnsi="Arial" w:cs="Arial"/>
          <w:b/>
          <w:sz w:val="24"/>
          <w:szCs w:val="24"/>
        </w:rPr>
        <w:t>8</w:t>
      </w:r>
      <w:r w:rsidR="00364E71">
        <w:rPr>
          <w:rFonts w:ascii="Arial" w:eastAsia="Calibri" w:hAnsi="Arial" w:cs="Arial"/>
          <w:b/>
          <w:sz w:val="24"/>
          <w:szCs w:val="24"/>
        </w:rPr>
        <w:t>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4E71">
        <w:rPr>
          <w:rFonts w:ascii="Arial" w:eastAsia="Calibri" w:hAnsi="Arial" w:cs="Arial"/>
          <w:b/>
          <w:sz w:val="24"/>
          <w:szCs w:val="24"/>
        </w:rPr>
        <w:t>Trust – Contracts/ 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64E71">
        <w:rPr>
          <w:rFonts w:ascii="Arial" w:eastAsia="Calibri" w:hAnsi="Arial" w:cs="Arial"/>
          <w:b/>
          <w:sz w:val="24"/>
          <w:szCs w:val="24"/>
        </w:rPr>
        <w:t>The Owl Centre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4E71">
        <w:rPr>
          <w:rFonts w:ascii="Arial" w:eastAsia="Calibri" w:hAnsi="Arial" w:cs="Arial"/>
          <w:b/>
          <w:sz w:val="24"/>
          <w:szCs w:val="24"/>
        </w:rPr>
        <w:t>14/01/2022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1" w:rsidRPr="00DD1235" w:rsidRDefault="00364E71" w:rsidP="00364E71">
            <w:pPr>
              <w:pStyle w:val="ListParagraph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DD1235">
              <w:rPr>
                <w:rFonts w:ascii="Arial" w:hAnsi="Arial" w:cs="Arial"/>
              </w:rPr>
              <w:t>Please identify the name of your NHS Trust.</w:t>
            </w:r>
          </w:p>
          <w:p w:rsidR="007E5D80" w:rsidRPr="00DD1235" w:rsidRDefault="007E5D80" w:rsidP="00364E71">
            <w:pPr>
              <w:pStyle w:val="ListParagraph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F76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Rotherham NHS Foundation Trust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DD1235" w:rsidRDefault="00364E71" w:rsidP="00364E71">
            <w:pPr>
              <w:pStyle w:val="ListParagraph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DD1235">
              <w:rPr>
                <w:rFonts w:ascii="Arial" w:hAnsi="Arial" w:cs="Arial"/>
              </w:rPr>
              <w:t>Does your Trust now, or has it since start-2011, used the Owl Centre to provide any health service(s)?</w:t>
            </w:r>
          </w:p>
          <w:p w:rsidR="00364E71" w:rsidRPr="00DD1235" w:rsidRDefault="00364E71" w:rsidP="00364E71">
            <w:pPr>
              <w:pStyle w:val="ListParagraph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F76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DD1235" w:rsidRDefault="00364E71" w:rsidP="00364E71">
            <w:pPr>
              <w:pStyle w:val="ListParagraph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DD1235">
              <w:rPr>
                <w:rFonts w:ascii="Arial" w:hAnsi="Arial" w:cs="Arial"/>
              </w:rPr>
              <w:t>If this Trust does, or did, when did the contract start and when did it finish, or does it remain current?</w:t>
            </w:r>
          </w:p>
          <w:p w:rsidR="00364E71" w:rsidRPr="00DD1235" w:rsidRDefault="00364E71" w:rsidP="00364E71">
            <w:pPr>
              <w:pStyle w:val="ListParagraph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F76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DD1235" w:rsidRDefault="00364E71" w:rsidP="00364E71">
            <w:pPr>
              <w:pStyle w:val="ListParagraph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DD1235">
              <w:rPr>
                <w:rFonts w:ascii="Arial" w:hAnsi="Arial" w:cs="Arial"/>
              </w:rPr>
              <w:t>If it does/did, what service did the Owl Centre provide – for example speech and language therapy, ADHD or autism diagnosis or support. Please say which condition, disorder or illness and whether to assess, diagnose/screen, or treat/support.</w:t>
            </w:r>
          </w:p>
          <w:p w:rsidR="00364E71" w:rsidRPr="00DD1235" w:rsidRDefault="00364E71" w:rsidP="00364E71">
            <w:pPr>
              <w:pStyle w:val="ListParagraph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F76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DD1235" w:rsidRDefault="00364E71" w:rsidP="00364E71">
            <w:pPr>
              <w:pStyle w:val="ListParagraph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DD1235">
              <w:rPr>
                <w:rFonts w:ascii="Arial" w:hAnsi="Arial" w:cs="Arial"/>
              </w:rPr>
              <w:t>Please provide any information available about the contract, for example (but not limited to) how many assessments or treatments they should provide per month/year.</w:t>
            </w:r>
          </w:p>
          <w:p w:rsidR="00364E71" w:rsidRPr="00DD1235" w:rsidRDefault="00364E71" w:rsidP="00364E71">
            <w:pPr>
              <w:pStyle w:val="ListParagraph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F76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DD1235" w:rsidRDefault="00364E71" w:rsidP="00364E71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DD1235">
              <w:rPr>
                <w:rFonts w:ascii="Arial" w:hAnsi="Arial" w:cs="Arial"/>
              </w:rPr>
              <w:t>At the time the contract was signed with the Owl Centre, and also at the time the contract started, was the Owl Centre registered with the CQC?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F76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1" w:rsidRPr="00DD1235" w:rsidRDefault="00364E71" w:rsidP="00364E71">
            <w:pPr>
              <w:pStyle w:val="ListParagraph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DD1235">
              <w:rPr>
                <w:rFonts w:ascii="Arial" w:hAnsi="Arial" w:cs="Arial"/>
              </w:rPr>
              <w:t>If so, did the registration cover the service they were providing for the Trust?</w:t>
            </w:r>
          </w:p>
          <w:p w:rsidR="00472C36" w:rsidRPr="00DD1235" w:rsidRDefault="00472C36" w:rsidP="00472C3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F76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F61" w:rsidRDefault="00F30F61" w:rsidP="0033551A">
      <w:pPr>
        <w:spacing w:after="0" w:line="240" w:lineRule="auto"/>
      </w:pPr>
      <w:r>
        <w:separator/>
      </w:r>
    </w:p>
  </w:endnote>
  <w:endnote w:type="continuationSeparator" w:id="0">
    <w:p w:rsidR="00F30F61" w:rsidRDefault="00F30F61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F61" w:rsidRDefault="00F30F61" w:rsidP="0033551A">
      <w:pPr>
        <w:spacing w:after="0" w:line="240" w:lineRule="auto"/>
      </w:pPr>
      <w:r>
        <w:separator/>
      </w:r>
    </w:p>
  </w:footnote>
  <w:footnote w:type="continuationSeparator" w:id="0">
    <w:p w:rsidR="00F30F61" w:rsidRDefault="00F30F61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32"/>
    <w:multiLevelType w:val="hybridMultilevel"/>
    <w:tmpl w:val="E7146BCC"/>
    <w:lvl w:ilvl="0" w:tplc="F3662084">
      <w:start w:val="1"/>
      <w:numFmt w:val="decimal"/>
      <w:lvlText w:val="%1."/>
      <w:lvlJc w:val="left"/>
      <w:pPr>
        <w:ind w:left="720" w:hanging="360"/>
      </w:pPr>
      <w:rPr>
        <w:rFonts w:cstheme="minorHAnsi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6EA0"/>
    <w:multiLevelType w:val="hybridMultilevel"/>
    <w:tmpl w:val="93722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2E345D"/>
    <w:multiLevelType w:val="hybridMultilevel"/>
    <w:tmpl w:val="1922A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51D5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64E71"/>
    <w:rsid w:val="003804ED"/>
    <w:rsid w:val="00393D7B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203F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BE3C45"/>
    <w:rsid w:val="00C41C65"/>
    <w:rsid w:val="00C830A2"/>
    <w:rsid w:val="00C97915"/>
    <w:rsid w:val="00CA1233"/>
    <w:rsid w:val="00CF2C29"/>
    <w:rsid w:val="00D87C3B"/>
    <w:rsid w:val="00DC04F2"/>
    <w:rsid w:val="00DD1235"/>
    <w:rsid w:val="00DF7627"/>
    <w:rsid w:val="00F30F61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2022-01-18T09:33:00Z</dcterms:created>
  <dcterms:modified xsi:type="dcterms:W3CDTF">2022-01-18T09:33:00Z</dcterms:modified>
</cp:coreProperties>
</file>