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2D1F">
        <w:rPr>
          <w:rFonts w:ascii="Arial" w:eastAsia="Calibri" w:hAnsi="Arial" w:cs="Arial"/>
          <w:b/>
          <w:sz w:val="24"/>
          <w:szCs w:val="24"/>
        </w:rPr>
        <w:t>6294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2D1F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2D1F" w:rsidRPr="00BF2D1F">
        <w:rPr>
          <w:rFonts w:ascii="Arial" w:eastAsia="Calibri" w:hAnsi="Arial" w:cs="Arial"/>
          <w:b/>
          <w:sz w:val="24"/>
          <w:szCs w:val="24"/>
        </w:rPr>
        <w:t>POC Device Connectivity to Electronic Patient Notes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2D1F">
        <w:rPr>
          <w:rFonts w:ascii="Arial" w:eastAsia="Calibri" w:hAnsi="Arial" w:cs="Arial"/>
          <w:b/>
          <w:sz w:val="24"/>
          <w:szCs w:val="24"/>
        </w:rPr>
        <w:t>16/03/2022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8236C" w:rsidRPr="00D87C3B" w:rsidTr="004521E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C" w:rsidRDefault="00E8236C" w:rsidP="008B6940">
            <w:pPr>
              <w:rPr>
                <w:rFonts w:ascii="Arial" w:hAnsi="Arial" w:cs="Arial"/>
              </w:rPr>
            </w:pPr>
            <w:r w:rsidRPr="00F537DD">
              <w:rPr>
                <w:rFonts w:ascii="Arial" w:hAnsi="Arial" w:cs="Arial"/>
              </w:rPr>
              <w:t>Please could you assist by answering the following queries, as per the latest data available:</w:t>
            </w:r>
          </w:p>
          <w:p w:rsidR="008B6940" w:rsidRPr="008B6940" w:rsidRDefault="008B6940" w:rsidP="008B6940">
            <w:pPr>
              <w:rPr>
                <w:rFonts w:ascii="Arial" w:hAnsi="Arial" w:cs="Arial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F537DD" w:rsidRDefault="00E8236C" w:rsidP="008B6940">
            <w:pPr>
              <w:pStyle w:val="ListParagraph"/>
              <w:numPr>
                <w:ilvl w:val="0"/>
                <w:numId w:val="30"/>
              </w:numPr>
              <w:spacing w:after="160" w:line="252" w:lineRule="auto"/>
              <w:rPr>
                <w:rFonts w:ascii="Arial" w:hAnsi="Arial" w:cs="Arial"/>
              </w:rPr>
            </w:pPr>
            <w:r w:rsidRPr="00F537DD">
              <w:rPr>
                <w:rFonts w:ascii="Arial" w:hAnsi="Arial" w:cs="Arial"/>
              </w:rPr>
              <w:t>Name of Hospital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F537DD" w:rsidRDefault="00E8236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F537DD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Rotherham Hospital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8B6940" w:rsidRDefault="00E8236C" w:rsidP="008B6940">
            <w:pPr>
              <w:pStyle w:val="ListParagraph"/>
              <w:numPr>
                <w:ilvl w:val="0"/>
                <w:numId w:val="30"/>
              </w:numPr>
              <w:spacing w:after="160" w:line="252" w:lineRule="auto"/>
              <w:rPr>
                <w:rFonts w:ascii="Arial" w:hAnsi="Arial" w:cs="Arial"/>
              </w:rPr>
            </w:pPr>
            <w:r w:rsidRPr="00F537DD">
              <w:rPr>
                <w:rFonts w:ascii="Arial" w:hAnsi="Arial" w:cs="Arial"/>
              </w:rPr>
              <w:t xml:space="preserve">What software is used to add information to electronic patient notes e.g. sunrise or </w:t>
            </w:r>
            <w:proofErr w:type="spellStart"/>
            <w:r w:rsidRPr="00F537DD">
              <w:rPr>
                <w:rFonts w:ascii="Arial" w:hAnsi="Arial" w:cs="Arial"/>
              </w:rPr>
              <w:t>POCcelerator</w:t>
            </w:r>
            <w:proofErr w:type="spellEnd"/>
            <w:r w:rsidRPr="00F537DD">
              <w:rPr>
                <w:rFonts w:ascii="Arial" w:hAnsi="Arial" w:cs="Arial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Default="00D805C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ECG is DICOM</w:t>
            </w:r>
          </w:p>
          <w:p w:rsidR="00D805CC" w:rsidRDefault="00D805C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Observations the TIE</w:t>
            </w:r>
          </w:p>
          <w:p w:rsidR="00D805CC" w:rsidRPr="00F537DD" w:rsidRDefault="00D805C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Weighing scales TIE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8B6940" w:rsidRDefault="00E8236C" w:rsidP="008B6940">
            <w:pPr>
              <w:pStyle w:val="ListParagraph"/>
              <w:numPr>
                <w:ilvl w:val="0"/>
                <w:numId w:val="30"/>
              </w:numPr>
              <w:spacing w:after="160" w:line="252" w:lineRule="auto"/>
              <w:rPr>
                <w:rFonts w:ascii="Arial" w:hAnsi="Arial" w:cs="Arial"/>
              </w:rPr>
            </w:pPr>
            <w:r w:rsidRPr="00F537DD">
              <w:rPr>
                <w:rFonts w:ascii="Arial" w:hAnsi="Arial" w:cs="Arial"/>
              </w:rPr>
              <w:t>Which point of care devices are connected to electronic patient notes?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Default="00D805C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CSMs</w:t>
            </w:r>
          </w:p>
          <w:p w:rsidR="00D805CC" w:rsidRPr="00F537DD" w:rsidRDefault="00D805C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6C" w:rsidRPr="00F537DD" w:rsidRDefault="00E8236C" w:rsidP="00E8236C">
            <w:pPr>
              <w:pStyle w:val="ListParagraph"/>
              <w:numPr>
                <w:ilvl w:val="0"/>
                <w:numId w:val="30"/>
              </w:numPr>
              <w:spacing w:line="252" w:lineRule="auto"/>
              <w:rPr>
                <w:rFonts w:ascii="Arial" w:hAnsi="Arial" w:cs="Arial"/>
              </w:rPr>
            </w:pPr>
            <w:r w:rsidRPr="00F537DD">
              <w:rPr>
                <w:rFonts w:ascii="Arial" w:hAnsi="Arial" w:cs="Arial"/>
              </w:rPr>
              <w:t>How do the point of care devices enter data into the electronic patient notes?</w:t>
            </w:r>
          </w:p>
          <w:p w:rsidR="00E8236C" w:rsidRPr="00F537DD" w:rsidRDefault="00E8236C" w:rsidP="00E8236C">
            <w:pPr>
              <w:pStyle w:val="ListParagraph"/>
              <w:numPr>
                <w:ilvl w:val="1"/>
                <w:numId w:val="30"/>
              </w:numPr>
              <w:spacing w:line="252" w:lineRule="auto"/>
              <w:rPr>
                <w:rFonts w:ascii="Arial" w:hAnsi="Arial" w:cs="Arial"/>
              </w:rPr>
            </w:pPr>
            <w:r w:rsidRPr="00F537DD">
              <w:rPr>
                <w:rFonts w:ascii="Arial" w:hAnsi="Arial" w:cs="Arial"/>
              </w:rPr>
              <w:t>What software is required?</w:t>
            </w:r>
          </w:p>
          <w:p w:rsidR="00E8236C" w:rsidRPr="00F537DD" w:rsidRDefault="00E8236C" w:rsidP="00E8236C">
            <w:pPr>
              <w:pStyle w:val="ListParagraph"/>
              <w:numPr>
                <w:ilvl w:val="1"/>
                <w:numId w:val="30"/>
              </w:numPr>
              <w:spacing w:line="252" w:lineRule="auto"/>
              <w:rPr>
                <w:rFonts w:ascii="Arial" w:hAnsi="Arial" w:cs="Arial"/>
              </w:rPr>
            </w:pPr>
            <w:r w:rsidRPr="00F537DD">
              <w:rPr>
                <w:rFonts w:ascii="Arial" w:hAnsi="Arial" w:cs="Arial"/>
              </w:rPr>
              <w:t>Is data transmission through Wi-Fi, ethernet port or another means?</w:t>
            </w:r>
          </w:p>
          <w:p w:rsidR="005545DA" w:rsidRPr="008B6940" w:rsidRDefault="00E8236C" w:rsidP="008B6940">
            <w:pPr>
              <w:pStyle w:val="ListParagraph"/>
              <w:numPr>
                <w:ilvl w:val="1"/>
                <w:numId w:val="30"/>
              </w:numPr>
              <w:spacing w:after="160" w:line="252" w:lineRule="auto"/>
              <w:rPr>
                <w:rFonts w:ascii="Arial" w:hAnsi="Arial" w:cs="Arial"/>
              </w:rPr>
            </w:pPr>
            <w:r w:rsidRPr="00F537DD">
              <w:rPr>
                <w:rFonts w:ascii="Arial" w:hAnsi="Arial" w:cs="Arial"/>
              </w:rPr>
              <w:t>Is the data stored on paper patient notes as well as electronically?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F537DD" w:rsidRDefault="00D805C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Wifi</w:t>
            </w:r>
            <w:proofErr w:type="spellEnd"/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8B6940" w:rsidRDefault="00E8236C" w:rsidP="008B6940">
            <w:pPr>
              <w:pStyle w:val="ListParagraph"/>
              <w:numPr>
                <w:ilvl w:val="0"/>
                <w:numId w:val="30"/>
              </w:numPr>
              <w:spacing w:after="160" w:line="252" w:lineRule="auto"/>
              <w:rPr>
                <w:rFonts w:ascii="Arial" w:hAnsi="Arial" w:cs="Arial"/>
              </w:rPr>
            </w:pPr>
            <w:r w:rsidRPr="00F537DD">
              <w:rPr>
                <w:rFonts w:ascii="Arial" w:hAnsi="Arial" w:cs="Arial"/>
              </w:rPr>
              <w:t>Can a HL7 output from a point of care device wirelessly update patient electronic notes in your trust?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F537DD" w:rsidRDefault="00D805C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369FB"/>
    <w:multiLevelType w:val="hybridMultilevel"/>
    <w:tmpl w:val="15A811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A7CA9"/>
    <w:multiLevelType w:val="hybridMultilevel"/>
    <w:tmpl w:val="4AFC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2"/>
  </w:num>
  <w:num w:numId="17">
    <w:abstractNumId w:val="19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5"/>
  </w:num>
  <w:num w:numId="28">
    <w:abstractNumId w:val="9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56A55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8B6940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BF2D1F"/>
    <w:rsid w:val="00C41C65"/>
    <w:rsid w:val="00C830A2"/>
    <w:rsid w:val="00C855A7"/>
    <w:rsid w:val="00C97915"/>
    <w:rsid w:val="00CA1233"/>
    <w:rsid w:val="00CD7F59"/>
    <w:rsid w:val="00CF2C29"/>
    <w:rsid w:val="00D805CC"/>
    <w:rsid w:val="00D87C3B"/>
    <w:rsid w:val="00DC04F2"/>
    <w:rsid w:val="00E665FC"/>
    <w:rsid w:val="00E8236C"/>
    <w:rsid w:val="00F537D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170A029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2022-03-17T13:25:00Z</dcterms:created>
  <dcterms:modified xsi:type="dcterms:W3CDTF">2022-03-18T08:20:00Z</dcterms:modified>
</cp:coreProperties>
</file>