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035C">
        <w:rPr>
          <w:rFonts w:ascii="Arial" w:eastAsia="Calibri" w:hAnsi="Arial" w:cs="Arial"/>
          <w:b/>
          <w:sz w:val="24"/>
          <w:szCs w:val="24"/>
        </w:rPr>
        <w:t>6308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035C">
        <w:rPr>
          <w:rFonts w:ascii="Arial" w:eastAsia="Calibri" w:hAnsi="Arial" w:cs="Arial"/>
          <w:b/>
          <w:sz w:val="24"/>
          <w:szCs w:val="24"/>
        </w:rPr>
        <w:t>Staff – Contracts/HR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035C">
        <w:rPr>
          <w:rFonts w:ascii="Arial" w:eastAsia="Calibri" w:hAnsi="Arial" w:cs="Arial"/>
          <w:b/>
          <w:sz w:val="24"/>
          <w:szCs w:val="24"/>
        </w:rPr>
        <w:t>Rostering and Job Planning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035C">
        <w:rPr>
          <w:rFonts w:ascii="Arial" w:eastAsia="Calibri" w:hAnsi="Arial" w:cs="Arial"/>
          <w:b/>
          <w:sz w:val="24"/>
          <w:szCs w:val="24"/>
        </w:rPr>
        <w:t>24/03/2022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6035C" w:rsidRPr="00D87C3B" w:rsidTr="007A5CC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5C" w:rsidRDefault="0016035C" w:rsidP="0016035C">
            <w:r>
              <w:t>I am writing to request information on your organisation's Rostering and Job Planning usage for Consultants, SAS Doctors and Allied Health Professionals (AHPs). Please complete the attached FOI questions.</w:t>
            </w:r>
          </w:p>
          <w:p w:rsidR="0016035C" w:rsidRDefault="0016035C" w:rsidP="0016035C"/>
          <w:p w:rsidR="0016035C" w:rsidRDefault="00917C24" w:rsidP="0016035C">
            <w: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7" o:title=""/>
                </v:shape>
                <o:OLEObject Type="Embed" ProgID="Excel.Sheet.12" ShapeID="_x0000_i1027" DrawAspect="Icon" ObjectID="_1711947781" r:id="rId8"/>
              </w:object>
            </w:r>
            <w:bookmarkStart w:id="1" w:name="_GoBack"/>
            <w:bookmarkEnd w:id="1"/>
          </w:p>
          <w:p w:rsidR="0016035C" w:rsidRPr="00B55F70" w:rsidRDefault="0016035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6035C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17C24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2022-03-24T09:54:00Z</dcterms:created>
  <dcterms:modified xsi:type="dcterms:W3CDTF">2022-04-20T07:17:00Z</dcterms:modified>
</cp:coreProperties>
</file>