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9CB11" w14:textId="77777777" w:rsidR="0094299E" w:rsidRDefault="0094299E"/>
    <w:p w14:paraId="2900021A" w14:textId="77777777"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005D5865" w14:textId="77777777"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1814CFF8" w14:textId="77777777"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B161B7">
        <w:rPr>
          <w:rFonts w:ascii="Arial" w:eastAsia="Calibri" w:hAnsi="Arial" w:cs="Arial"/>
          <w:b/>
          <w:sz w:val="24"/>
          <w:szCs w:val="24"/>
        </w:rPr>
        <w:t>6320</w:t>
      </w:r>
    </w:p>
    <w:p w14:paraId="717B1630" w14:textId="77777777" w:rsidR="005545DA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B161B7">
        <w:rPr>
          <w:rFonts w:ascii="Arial" w:eastAsia="Calibri" w:hAnsi="Arial" w:cs="Arial"/>
          <w:b/>
          <w:sz w:val="24"/>
          <w:szCs w:val="24"/>
        </w:rPr>
        <w:t xml:space="preserve">Trust </w:t>
      </w:r>
      <w:r w:rsidR="003165BF">
        <w:rPr>
          <w:rFonts w:ascii="Arial" w:eastAsia="Calibri" w:hAnsi="Arial" w:cs="Arial"/>
          <w:b/>
          <w:sz w:val="24"/>
          <w:szCs w:val="24"/>
        </w:rPr>
        <w:t>–</w:t>
      </w:r>
      <w:r w:rsidR="00B161B7">
        <w:rPr>
          <w:rFonts w:ascii="Arial" w:eastAsia="Calibri" w:hAnsi="Arial" w:cs="Arial"/>
          <w:b/>
          <w:sz w:val="24"/>
          <w:szCs w:val="24"/>
        </w:rPr>
        <w:t xml:space="preserve"> Financ</w:t>
      </w:r>
      <w:r w:rsidR="003165BF">
        <w:rPr>
          <w:rFonts w:ascii="Arial" w:eastAsia="Calibri" w:hAnsi="Arial" w:cs="Arial"/>
          <w:b/>
          <w:sz w:val="24"/>
          <w:szCs w:val="24"/>
        </w:rPr>
        <w:t>ial</w:t>
      </w:r>
    </w:p>
    <w:p w14:paraId="1A0F2762" w14:textId="77777777"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Subject: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B161B7">
        <w:rPr>
          <w:rFonts w:ascii="Arial" w:eastAsia="Calibri" w:hAnsi="Arial" w:cs="Arial"/>
          <w:b/>
          <w:sz w:val="24"/>
          <w:szCs w:val="24"/>
        </w:rPr>
        <w:t>Private Healthcare</w:t>
      </w:r>
    </w:p>
    <w:p w14:paraId="52668E87" w14:textId="77777777" w:rsidR="00A634AC" w:rsidRDefault="00D87C3B" w:rsidP="00A634AC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B161B7">
        <w:rPr>
          <w:rFonts w:ascii="Arial" w:eastAsia="Calibri" w:hAnsi="Arial" w:cs="Arial"/>
          <w:b/>
          <w:sz w:val="24"/>
          <w:szCs w:val="24"/>
        </w:rPr>
        <w:t>01/04/2022</w:t>
      </w:r>
    </w:p>
    <w:p w14:paraId="4376A629" w14:textId="77777777" w:rsidR="00A0181C" w:rsidRPr="00A634AC" w:rsidRDefault="00A0181C" w:rsidP="00A634AC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14:paraId="2E27A920" w14:textId="77777777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39D159EC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14:paraId="2F738335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7D7D653D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14:paraId="4EA1BEF5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A143D3" w:rsidRPr="00D87C3B" w14:paraId="37FE0F63" w14:textId="77777777" w:rsidTr="00DC3F73">
        <w:trPr>
          <w:trHeight w:val="516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358EE" w14:textId="77777777" w:rsidR="00A143D3" w:rsidRPr="00121C5E" w:rsidRDefault="00A143D3" w:rsidP="00A143D3">
            <w:pPr>
              <w:rPr>
                <w:rFonts w:ascii="Arial" w:hAnsi="Arial" w:cs="Arial"/>
              </w:rPr>
            </w:pPr>
            <w:r w:rsidRPr="00121C5E">
              <w:rPr>
                <w:rFonts w:ascii="Arial" w:hAnsi="Arial" w:cs="Arial"/>
              </w:rPr>
              <w:t>F</w:t>
            </w:r>
            <w:r w:rsidRPr="00121C5E">
              <w:rPr>
                <w:rFonts w:ascii="Arial" w:hAnsi="Arial" w:cs="Arial"/>
              </w:rPr>
              <w:t xml:space="preserve">or each of the following financial years: 2021-22; 2020-21; 2019-20; and 2018-19. </w:t>
            </w:r>
          </w:p>
          <w:p w14:paraId="392794CD" w14:textId="77777777" w:rsidR="00A143D3" w:rsidRPr="00121C5E" w:rsidRDefault="00A143D3" w:rsidP="00A143D3">
            <w:pPr>
              <w:rPr>
                <w:rFonts w:ascii="Arial" w:hAnsi="Arial" w:cs="Arial"/>
              </w:rPr>
            </w:pPr>
          </w:p>
          <w:p w14:paraId="3E845D5B" w14:textId="77777777" w:rsidR="00A143D3" w:rsidRPr="00121C5E" w:rsidRDefault="00A143D3" w:rsidP="00A143D3">
            <w:pPr>
              <w:rPr>
                <w:rFonts w:ascii="Arial" w:hAnsi="Arial" w:cs="Arial"/>
              </w:rPr>
            </w:pPr>
            <w:r w:rsidRPr="00121C5E">
              <w:rPr>
                <w:rFonts w:ascii="Arial" w:hAnsi="Arial" w:cs="Arial"/>
              </w:rPr>
              <w:t>Please may you send me details of the Trust’s spending:</w:t>
            </w:r>
          </w:p>
          <w:p w14:paraId="327B1C6B" w14:textId="77777777" w:rsidR="00A143D3" w:rsidRPr="00121C5E" w:rsidRDefault="00A143D3" w:rsidP="00A143D3"/>
        </w:tc>
      </w:tr>
      <w:tr w:rsidR="005545DA" w:rsidRPr="00D87C3B" w14:paraId="344006EE" w14:textId="77777777" w:rsidTr="00A143D3">
        <w:trPr>
          <w:trHeight w:val="1883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5F4B" w14:textId="2F35CE95" w:rsidR="00B161B7" w:rsidRPr="00121C5E" w:rsidRDefault="00B161B7" w:rsidP="00A143D3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121C5E">
              <w:rPr>
                <w:rFonts w:ascii="Arial" w:hAnsi="Arial" w:cs="Arial"/>
              </w:rPr>
              <w:t xml:space="preserve">with private healthcare providers on occupational health services for the Trust’s staff </w:t>
            </w:r>
          </w:p>
          <w:p w14:paraId="14A4A314" w14:textId="61CB49A3" w:rsidR="00B161B7" w:rsidRPr="00121C5E" w:rsidRDefault="00B161B7" w:rsidP="00B161B7">
            <w:pPr>
              <w:pStyle w:val="ListParagraph"/>
              <w:rPr>
                <w:rFonts w:ascii="Arial" w:hAnsi="Arial" w:cs="Arial"/>
              </w:rPr>
            </w:pPr>
          </w:p>
          <w:p w14:paraId="2DD9E8F1" w14:textId="77777777" w:rsidR="005545DA" w:rsidRPr="00121C5E" w:rsidRDefault="005545DA" w:rsidP="00A143D3">
            <w:pPr>
              <w:rPr>
                <w:rFonts w:ascii="Arial" w:hAnsi="Arial" w:cs="Arial"/>
              </w:rPr>
            </w:pPr>
            <w:bookmarkStart w:id="1" w:name="_GoBack"/>
            <w:bookmarkEnd w:id="1"/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pPr w:leftFromText="180" w:rightFromText="180" w:vertAnchor="text" w:horzAnchor="margin" w:tblpY="242"/>
              <w:tblOverlap w:val="never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496"/>
              <w:gridCol w:w="2497"/>
            </w:tblGrid>
            <w:tr w:rsidR="00A143D3" w:rsidRPr="00121C5E" w14:paraId="2BCCC47E" w14:textId="77777777" w:rsidTr="00121C5E">
              <w:tc>
                <w:tcPr>
                  <w:tcW w:w="2496" w:type="dxa"/>
                </w:tcPr>
                <w:p w14:paraId="3E31AC59" w14:textId="77777777" w:rsidR="00A143D3" w:rsidRPr="00121C5E" w:rsidRDefault="00A143D3" w:rsidP="00A143D3">
                  <w:pPr>
                    <w:spacing w:line="252" w:lineRule="auto"/>
                    <w:rPr>
                      <w:rFonts w:ascii="Arial" w:eastAsia="Calibri" w:hAnsi="Arial" w:cs="Arial"/>
                      <w:lang w:val="en-US" w:eastAsia="en-GB"/>
                    </w:rPr>
                  </w:pPr>
                  <w:r w:rsidRPr="00121C5E">
                    <w:rPr>
                      <w:rFonts w:ascii="Arial" w:eastAsia="Calibri" w:hAnsi="Arial" w:cs="Arial"/>
                      <w:lang w:val="en-US" w:eastAsia="en-GB"/>
                    </w:rPr>
                    <w:t>Financial Year</w:t>
                  </w:r>
                </w:p>
              </w:tc>
              <w:tc>
                <w:tcPr>
                  <w:tcW w:w="2497" w:type="dxa"/>
                </w:tcPr>
                <w:p w14:paraId="12ADACD9" w14:textId="77777777" w:rsidR="00A143D3" w:rsidRPr="00121C5E" w:rsidRDefault="00A143D3" w:rsidP="00A143D3">
                  <w:pPr>
                    <w:spacing w:line="252" w:lineRule="auto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121C5E">
                    <w:rPr>
                      <w:rFonts w:ascii="Arial" w:eastAsia="Calibri" w:hAnsi="Arial" w:cs="Arial"/>
                      <w:lang w:val="en-US" w:eastAsia="en-GB"/>
                    </w:rPr>
                    <w:t>Spend £</w:t>
                  </w:r>
                </w:p>
              </w:tc>
            </w:tr>
            <w:tr w:rsidR="00A143D3" w:rsidRPr="00121C5E" w14:paraId="378B24F1" w14:textId="77777777" w:rsidTr="00121C5E">
              <w:tc>
                <w:tcPr>
                  <w:tcW w:w="2496" w:type="dxa"/>
                </w:tcPr>
                <w:p w14:paraId="699AF06F" w14:textId="12CF6684" w:rsidR="00A143D3" w:rsidRPr="00121C5E" w:rsidRDefault="00A143D3" w:rsidP="00A143D3">
                  <w:pPr>
                    <w:spacing w:line="252" w:lineRule="auto"/>
                    <w:rPr>
                      <w:rFonts w:ascii="Arial" w:eastAsia="Calibri" w:hAnsi="Arial" w:cs="Arial"/>
                      <w:lang w:val="en-US" w:eastAsia="en-GB"/>
                    </w:rPr>
                  </w:pPr>
                  <w:r w:rsidRPr="00121C5E">
                    <w:rPr>
                      <w:rFonts w:ascii="Arial" w:eastAsia="Calibri" w:hAnsi="Arial" w:cs="Arial"/>
                      <w:lang w:val="en-US" w:eastAsia="en-GB"/>
                    </w:rPr>
                    <w:t>2018</w:t>
                  </w:r>
                  <w:r w:rsidR="00D466BC" w:rsidRPr="00121C5E">
                    <w:rPr>
                      <w:rFonts w:ascii="Arial" w:eastAsia="Calibri" w:hAnsi="Arial" w:cs="Arial"/>
                      <w:lang w:val="en-US" w:eastAsia="en-GB"/>
                    </w:rPr>
                    <w:t>-</w:t>
                  </w:r>
                  <w:r w:rsidRPr="00121C5E">
                    <w:rPr>
                      <w:rFonts w:ascii="Arial" w:eastAsia="Calibri" w:hAnsi="Arial" w:cs="Arial"/>
                      <w:lang w:val="en-US" w:eastAsia="en-GB"/>
                    </w:rPr>
                    <w:t>19</w:t>
                  </w:r>
                </w:p>
              </w:tc>
              <w:tc>
                <w:tcPr>
                  <w:tcW w:w="2497" w:type="dxa"/>
                </w:tcPr>
                <w:p w14:paraId="7806CA48" w14:textId="77777777" w:rsidR="00A143D3" w:rsidRPr="00121C5E" w:rsidRDefault="00A143D3" w:rsidP="00A143D3">
                  <w:pPr>
                    <w:spacing w:line="252" w:lineRule="auto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121C5E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Nil</w:t>
                  </w:r>
                </w:p>
              </w:tc>
            </w:tr>
            <w:tr w:rsidR="00A143D3" w:rsidRPr="00121C5E" w14:paraId="3FDDF579" w14:textId="77777777" w:rsidTr="00121C5E">
              <w:tc>
                <w:tcPr>
                  <w:tcW w:w="2496" w:type="dxa"/>
                </w:tcPr>
                <w:p w14:paraId="701503E5" w14:textId="465986BC" w:rsidR="00A143D3" w:rsidRPr="00121C5E" w:rsidRDefault="00A143D3" w:rsidP="00A143D3">
                  <w:pPr>
                    <w:spacing w:line="252" w:lineRule="auto"/>
                    <w:rPr>
                      <w:rFonts w:ascii="Arial" w:eastAsia="Calibri" w:hAnsi="Arial" w:cs="Arial"/>
                      <w:lang w:val="en-US" w:eastAsia="en-GB"/>
                    </w:rPr>
                  </w:pPr>
                  <w:r w:rsidRPr="00121C5E">
                    <w:rPr>
                      <w:rFonts w:ascii="Arial" w:eastAsia="Calibri" w:hAnsi="Arial" w:cs="Arial"/>
                      <w:lang w:val="en-US" w:eastAsia="en-GB"/>
                    </w:rPr>
                    <w:t>2019</w:t>
                  </w:r>
                  <w:r w:rsidR="00D466BC" w:rsidRPr="00121C5E">
                    <w:rPr>
                      <w:rFonts w:ascii="Arial" w:eastAsia="Calibri" w:hAnsi="Arial" w:cs="Arial"/>
                      <w:lang w:val="en-US" w:eastAsia="en-GB"/>
                    </w:rPr>
                    <w:t>-</w:t>
                  </w:r>
                  <w:r w:rsidRPr="00121C5E">
                    <w:rPr>
                      <w:rFonts w:ascii="Arial" w:eastAsia="Calibri" w:hAnsi="Arial" w:cs="Arial"/>
                      <w:lang w:val="en-US" w:eastAsia="en-GB"/>
                    </w:rPr>
                    <w:t>20</w:t>
                  </w:r>
                </w:p>
              </w:tc>
              <w:tc>
                <w:tcPr>
                  <w:tcW w:w="2497" w:type="dxa"/>
                </w:tcPr>
                <w:p w14:paraId="714359EE" w14:textId="77777777" w:rsidR="00A143D3" w:rsidRPr="00121C5E" w:rsidRDefault="00A143D3" w:rsidP="00A143D3">
                  <w:pPr>
                    <w:spacing w:line="252" w:lineRule="auto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121C5E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393,102.09</w:t>
                  </w:r>
                </w:p>
              </w:tc>
            </w:tr>
            <w:tr w:rsidR="00A143D3" w:rsidRPr="00121C5E" w14:paraId="6419D83C" w14:textId="77777777" w:rsidTr="00121C5E">
              <w:tc>
                <w:tcPr>
                  <w:tcW w:w="2496" w:type="dxa"/>
                </w:tcPr>
                <w:p w14:paraId="411F0018" w14:textId="5EB0AD67" w:rsidR="00A143D3" w:rsidRPr="00121C5E" w:rsidRDefault="00A143D3" w:rsidP="00A143D3">
                  <w:pPr>
                    <w:spacing w:line="252" w:lineRule="auto"/>
                    <w:rPr>
                      <w:rFonts w:ascii="Arial" w:eastAsia="Calibri" w:hAnsi="Arial" w:cs="Arial"/>
                      <w:lang w:val="en-US" w:eastAsia="en-GB"/>
                    </w:rPr>
                  </w:pPr>
                  <w:r w:rsidRPr="00121C5E">
                    <w:rPr>
                      <w:rFonts w:ascii="Arial" w:eastAsia="Calibri" w:hAnsi="Arial" w:cs="Arial"/>
                      <w:lang w:val="en-US" w:eastAsia="en-GB"/>
                    </w:rPr>
                    <w:t>2020</w:t>
                  </w:r>
                  <w:r w:rsidR="00D466BC" w:rsidRPr="00121C5E">
                    <w:rPr>
                      <w:rFonts w:ascii="Arial" w:eastAsia="Calibri" w:hAnsi="Arial" w:cs="Arial"/>
                      <w:lang w:val="en-US" w:eastAsia="en-GB"/>
                    </w:rPr>
                    <w:t>-</w:t>
                  </w:r>
                  <w:r w:rsidRPr="00121C5E">
                    <w:rPr>
                      <w:rFonts w:ascii="Arial" w:eastAsia="Calibri" w:hAnsi="Arial" w:cs="Arial"/>
                      <w:lang w:val="en-US" w:eastAsia="en-GB"/>
                    </w:rPr>
                    <w:t>21</w:t>
                  </w:r>
                </w:p>
              </w:tc>
              <w:tc>
                <w:tcPr>
                  <w:tcW w:w="2497" w:type="dxa"/>
                </w:tcPr>
                <w:p w14:paraId="5D536A17" w14:textId="77777777" w:rsidR="00A143D3" w:rsidRPr="00121C5E" w:rsidRDefault="00A143D3" w:rsidP="00A143D3">
                  <w:pPr>
                    <w:spacing w:line="252" w:lineRule="auto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121C5E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331,642.19</w:t>
                  </w:r>
                </w:p>
              </w:tc>
            </w:tr>
            <w:tr w:rsidR="00A143D3" w:rsidRPr="00121C5E" w14:paraId="78ED4DBF" w14:textId="77777777" w:rsidTr="00121C5E">
              <w:tc>
                <w:tcPr>
                  <w:tcW w:w="2496" w:type="dxa"/>
                </w:tcPr>
                <w:p w14:paraId="4E895481" w14:textId="03B8033D" w:rsidR="00A143D3" w:rsidRPr="00121C5E" w:rsidRDefault="00A143D3" w:rsidP="00A143D3">
                  <w:pPr>
                    <w:spacing w:line="252" w:lineRule="auto"/>
                    <w:rPr>
                      <w:rFonts w:ascii="Arial" w:eastAsia="Calibri" w:hAnsi="Arial" w:cs="Arial"/>
                      <w:lang w:val="en-US" w:eastAsia="en-GB"/>
                    </w:rPr>
                  </w:pPr>
                  <w:r w:rsidRPr="00121C5E">
                    <w:rPr>
                      <w:rFonts w:ascii="Arial" w:eastAsia="Calibri" w:hAnsi="Arial" w:cs="Arial"/>
                      <w:lang w:val="en-US" w:eastAsia="en-GB"/>
                    </w:rPr>
                    <w:t>2021</w:t>
                  </w:r>
                  <w:r w:rsidR="00D466BC" w:rsidRPr="00121C5E">
                    <w:rPr>
                      <w:rFonts w:ascii="Arial" w:eastAsia="Calibri" w:hAnsi="Arial" w:cs="Arial"/>
                      <w:lang w:val="en-US" w:eastAsia="en-GB"/>
                    </w:rPr>
                    <w:t>-</w:t>
                  </w:r>
                  <w:r w:rsidRPr="00121C5E">
                    <w:rPr>
                      <w:rFonts w:ascii="Arial" w:eastAsia="Calibri" w:hAnsi="Arial" w:cs="Arial"/>
                      <w:lang w:val="en-US" w:eastAsia="en-GB"/>
                    </w:rPr>
                    <w:t>22</w:t>
                  </w:r>
                </w:p>
              </w:tc>
              <w:tc>
                <w:tcPr>
                  <w:tcW w:w="2497" w:type="dxa"/>
                </w:tcPr>
                <w:p w14:paraId="057BC97C" w14:textId="77777777" w:rsidR="00A143D3" w:rsidRPr="00121C5E" w:rsidRDefault="00A143D3" w:rsidP="00A143D3">
                  <w:pPr>
                    <w:spacing w:line="252" w:lineRule="auto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121C5E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299,236.23</w:t>
                  </w:r>
                </w:p>
              </w:tc>
            </w:tr>
          </w:tbl>
          <w:p w14:paraId="1BCA2026" w14:textId="7E78B5D7" w:rsidR="005545DA" w:rsidRPr="00121C5E" w:rsidRDefault="005545DA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A143D3" w:rsidRPr="00D87C3B" w14:paraId="2742E98B" w14:textId="77777777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07B9" w14:textId="30116C11" w:rsidR="00A143D3" w:rsidRPr="00121C5E" w:rsidRDefault="00A143D3" w:rsidP="00A143D3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121C5E">
              <w:rPr>
                <w:rFonts w:ascii="Arial" w:hAnsi="Arial" w:cs="Arial"/>
              </w:rPr>
              <w:t>on medical treatment for Trust staff delivered by private healthcare providers</w:t>
            </w:r>
          </w:p>
          <w:p w14:paraId="3011A5C6" w14:textId="77777777" w:rsidR="00A143D3" w:rsidRPr="00121C5E" w:rsidRDefault="00A143D3" w:rsidP="00B161B7">
            <w:pPr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116B02" w14:textId="77E4E90C" w:rsidR="00A143D3" w:rsidRPr="00121C5E" w:rsidRDefault="00A143D3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121C5E">
              <w:rPr>
                <w:rFonts w:ascii="Arial" w:eastAsia="Calibri" w:hAnsi="Arial" w:cs="Arial"/>
                <w:color w:val="0070C0"/>
                <w:lang w:val="en-US" w:eastAsia="en-GB"/>
              </w:rPr>
              <w:t>Nil</w:t>
            </w:r>
          </w:p>
        </w:tc>
      </w:tr>
      <w:bookmarkEnd w:id="0"/>
    </w:tbl>
    <w:p w14:paraId="1756A9FC" w14:textId="64073A67" w:rsid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p w14:paraId="04587BC8" w14:textId="77777777" w:rsidR="00A75546" w:rsidRPr="00441658" w:rsidRDefault="00A75546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A75546" w:rsidRPr="00441658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1B6374" w14:textId="77777777"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14:paraId="02084500" w14:textId="77777777"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DC13A" w14:textId="77777777"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C3F3FF" w14:textId="77777777"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14:paraId="298B18C0" w14:textId="77777777"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BF3D0" w14:textId="77777777"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23CCE770" wp14:editId="06D7734E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740BB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40F99"/>
    <w:multiLevelType w:val="hybridMultilevel"/>
    <w:tmpl w:val="2E6AFD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AB6266"/>
    <w:multiLevelType w:val="hybridMultilevel"/>
    <w:tmpl w:val="9E966436"/>
    <w:lvl w:ilvl="0" w:tplc="B60091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8A1728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D54D52"/>
    <w:multiLevelType w:val="hybridMultilevel"/>
    <w:tmpl w:val="570E468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422AF6"/>
    <w:multiLevelType w:val="hybridMultilevel"/>
    <w:tmpl w:val="96EC4D0C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111515"/>
    <w:multiLevelType w:val="hybridMultilevel"/>
    <w:tmpl w:val="50F8C8B4"/>
    <w:lvl w:ilvl="0" w:tplc="9C50150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8A052A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3A27DE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D810052"/>
    <w:multiLevelType w:val="hybridMultilevel"/>
    <w:tmpl w:val="570E46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2"/>
  </w:num>
  <w:num w:numId="12">
    <w:abstractNumId w:val="15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5"/>
  </w:num>
  <w:num w:numId="16">
    <w:abstractNumId w:val="23"/>
  </w:num>
  <w:num w:numId="17">
    <w:abstractNumId w:val="20"/>
  </w:num>
  <w:num w:numId="18">
    <w:abstractNumId w:val="17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19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8"/>
  </w:num>
  <w:num w:numId="27">
    <w:abstractNumId w:val="16"/>
  </w:num>
  <w:num w:numId="28">
    <w:abstractNumId w:val="9"/>
  </w:num>
  <w:num w:numId="29">
    <w:abstractNumId w:val="12"/>
  </w:num>
  <w:num w:numId="30">
    <w:abstractNumId w:val="27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4245E"/>
    <w:rsid w:val="000A66CF"/>
    <w:rsid w:val="000B1EBE"/>
    <w:rsid w:val="00121C5E"/>
    <w:rsid w:val="00156725"/>
    <w:rsid w:val="001E465E"/>
    <w:rsid w:val="00237B1C"/>
    <w:rsid w:val="002651EE"/>
    <w:rsid w:val="002A7C24"/>
    <w:rsid w:val="002F1421"/>
    <w:rsid w:val="00316529"/>
    <w:rsid w:val="003165BF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3AE8"/>
    <w:rsid w:val="00547C6C"/>
    <w:rsid w:val="005545DA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D4711"/>
    <w:rsid w:val="006E4DEA"/>
    <w:rsid w:val="006F0A05"/>
    <w:rsid w:val="00711ACC"/>
    <w:rsid w:val="007E5D80"/>
    <w:rsid w:val="0081124D"/>
    <w:rsid w:val="00875881"/>
    <w:rsid w:val="00877D9C"/>
    <w:rsid w:val="00880170"/>
    <w:rsid w:val="00885903"/>
    <w:rsid w:val="0092478A"/>
    <w:rsid w:val="00937110"/>
    <w:rsid w:val="0094299E"/>
    <w:rsid w:val="009529EC"/>
    <w:rsid w:val="00957B65"/>
    <w:rsid w:val="009D4EB5"/>
    <w:rsid w:val="009F5D4E"/>
    <w:rsid w:val="00A0181C"/>
    <w:rsid w:val="00A143D3"/>
    <w:rsid w:val="00A20341"/>
    <w:rsid w:val="00A5218A"/>
    <w:rsid w:val="00A634AC"/>
    <w:rsid w:val="00A67D0C"/>
    <w:rsid w:val="00A75546"/>
    <w:rsid w:val="00AB100E"/>
    <w:rsid w:val="00AE611D"/>
    <w:rsid w:val="00B161B7"/>
    <w:rsid w:val="00B21EE9"/>
    <w:rsid w:val="00B46636"/>
    <w:rsid w:val="00B54AFE"/>
    <w:rsid w:val="00B55F70"/>
    <w:rsid w:val="00B719F2"/>
    <w:rsid w:val="00BD711E"/>
    <w:rsid w:val="00BE2769"/>
    <w:rsid w:val="00C41C65"/>
    <w:rsid w:val="00C830A2"/>
    <w:rsid w:val="00C855A7"/>
    <w:rsid w:val="00C97915"/>
    <w:rsid w:val="00CA1233"/>
    <w:rsid w:val="00CD7F59"/>
    <w:rsid w:val="00CF2C29"/>
    <w:rsid w:val="00D3219D"/>
    <w:rsid w:val="00D466BC"/>
    <w:rsid w:val="00D87C3B"/>
    <w:rsid w:val="00DC04F2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."/>
  <w:listSeparator w:val=","/>
  <w14:docId w14:val="4F039123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424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45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3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5</cp:revision>
  <dcterms:created xsi:type="dcterms:W3CDTF">2022-04-27T09:16:00Z</dcterms:created>
  <dcterms:modified xsi:type="dcterms:W3CDTF">2022-04-27T09:17:00Z</dcterms:modified>
</cp:coreProperties>
</file>