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1F8" w:rsidRDefault="005A01F8" w:rsidP="0033551A">
      <w:pPr>
        <w:spacing w:after="0" w:line="240" w:lineRule="auto"/>
        <w:ind w:right="7041"/>
      </w:pPr>
    </w:p>
    <w:p w:rsidR="00370A68" w:rsidRDefault="00370A6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323093">
        <w:rPr>
          <w:rFonts w:ascii="Arial" w:eastAsia="Calibri" w:hAnsi="Arial" w:cs="Arial"/>
          <w:b/>
          <w:sz w:val="24"/>
          <w:szCs w:val="24"/>
        </w:rPr>
        <w:t>6356</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323093">
        <w:rPr>
          <w:rFonts w:ascii="Arial" w:eastAsia="Calibri" w:hAnsi="Arial" w:cs="Arial"/>
          <w:b/>
          <w:sz w:val="24"/>
          <w:szCs w:val="24"/>
        </w:rPr>
        <w:t>Staff – Agency Spend</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323093">
        <w:rPr>
          <w:rFonts w:ascii="Arial" w:eastAsia="Calibri" w:hAnsi="Arial" w:cs="Arial"/>
          <w:b/>
          <w:sz w:val="24"/>
          <w:szCs w:val="24"/>
        </w:rPr>
        <w:t>A</w:t>
      </w:r>
      <w:r w:rsidR="00323093" w:rsidRPr="00323093">
        <w:rPr>
          <w:rFonts w:ascii="Arial" w:eastAsia="Calibri" w:hAnsi="Arial" w:cs="Arial"/>
          <w:b/>
          <w:sz w:val="24"/>
          <w:szCs w:val="24"/>
        </w:rPr>
        <w:t>gency for Physiotherapy, Occupational Therapy, Pharmacy, Radiography, Speech and Language Therapy and Sterile Services</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323093">
        <w:rPr>
          <w:rFonts w:ascii="Arial" w:eastAsia="Calibri" w:hAnsi="Arial" w:cs="Arial"/>
          <w:b/>
          <w:sz w:val="24"/>
          <w:szCs w:val="24"/>
        </w:rPr>
        <w:t>22/04/2022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5545DA" w:rsidRPr="00D87C3B" w:rsidTr="00323093">
        <w:trPr>
          <w:trHeight w:val="1359"/>
        </w:trPr>
        <w:tc>
          <w:tcPr>
            <w:tcW w:w="5350" w:type="dxa"/>
            <w:tcBorders>
              <w:top w:val="single" w:sz="4" w:space="0" w:color="auto"/>
              <w:left w:val="single" w:sz="4" w:space="0" w:color="auto"/>
              <w:bottom w:val="single" w:sz="4" w:space="0" w:color="auto"/>
              <w:right w:val="single" w:sz="4" w:space="0" w:color="auto"/>
            </w:tcBorders>
          </w:tcPr>
          <w:p w:rsidR="005545DA" w:rsidRPr="00323093" w:rsidRDefault="00323093" w:rsidP="00323093">
            <w:pPr>
              <w:pStyle w:val="ListParagraph"/>
              <w:numPr>
                <w:ilvl w:val="0"/>
                <w:numId w:val="35"/>
              </w:numPr>
              <w:rPr>
                <w:rFonts w:ascii="Arial" w:hAnsi="Arial" w:cs="Arial"/>
              </w:rPr>
            </w:pPr>
            <w:r w:rsidRPr="00323093">
              <w:rPr>
                <w:rFonts w:ascii="Arial" w:hAnsi="Arial" w:cs="Arial"/>
              </w:rPr>
              <w:t xml:space="preserve">Who is the head of procurement responsible for approving </w:t>
            </w:r>
            <w:bookmarkStart w:id="1" w:name="_Hlk101516124"/>
            <w:r w:rsidRPr="00323093">
              <w:rPr>
                <w:rFonts w:ascii="Arial" w:hAnsi="Arial" w:cs="Arial"/>
              </w:rPr>
              <w:t>agency usage for Physiotherapy, Occupational Therapy, Pharmacy, Radiography, Speech and Language Therapy and Sterile Services</w:t>
            </w:r>
            <w:bookmarkEnd w:id="1"/>
            <w:r w:rsidRPr="00323093">
              <w:rPr>
                <w:rFonts w:ascii="Arial" w:hAnsi="Arial" w:cs="Arial"/>
              </w:rPr>
              <w:t xml:space="preserve">? </w:t>
            </w:r>
          </w:p>
        </w:tc>
        <w:tc>
          <w:tcPr>
            <w:tcW w:w="5219" w:type="dxa"/>
            <w:tcBorders>
              <w:top w:val="single" w:sz="4" w:space="0" w:color="auto"/>
              <w:left w:val="single" w:sz="4" w:space="0" w:color="auto"/>
              <w:right w:val="single" w:sz="4" w:space="0" w:color="auto"/>
            </w:tcBorders>
          </w:tcPr>
          <w:p w:rsidR="005545DA" w:rsidRPr="00B55F70" w:rsidRDefault="00370A68"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sidR="00A37F4E">
              <w:rPr>
                <w:rFonts w:ascii="Arial" w:eastAsia="Calibri" w:hAnsi="Arial" w:cs="Arial"/>
                <w:color w:val="0070C0"/>
                <w:sz w:val="24"/>
                <w:lang w:val="en-US" w:eastAsia="en-GB"/>
              </w:rPr>
              <w:t xml:space="preserve">Sue Grundy </w:t>
            </w: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323093" w:rsidRPr="00323093" w:rsidRDefault="00323093" w:rsidP="00323093">
            <w:pPr>
              <w:pStyle w:val="ListParagraph"/>
              <w:numPr>
                <w:ilvl w:val="0"/>
                <w:numId w:val="35"/>
              </w:numPr>
              <w:rPr>
                <w:rFonts w:ascii="Arial" w:hAnsi="Arial" w:cs="Arial"/>
              </w:rPr>
            </w:pPr>
            <w:r w:rsidRPr="00323093">
              <w:rPr>
                <w:rFonts w:ascii="Arial" w:hAnsi="Arial" w:cs="Arial"/>
              </w:rPr>
              <w:t>Who are the managers responsible for agency usage (on and off framework) for the following departments at all hospitals associated with the Trust:</w:t>
            </w:r>
          </w:p>
          <w:p w:rsidR="00323093" w:rsidRPr="00323093" w:rsidRDefault="00323093" w:rsidP="00323093">
            <w:pPr>
              <w:pStyle w:val="ListParagraph"/>
              <w:numPr>
                <w:ilvl w:val="1"/>
                <w:numId w:val="35"/>
              </w:numPr>
              <w:rPr>
                <w:rFonts w:ascii="Arial" w:hAnsi="Arial" w:cs="Arial"/>
              </w:rPr>
            </w:pPr>
            <w:r w:rsidRPr="00323093">
              <w:rPr>
                <w:rFonts w:ascii="Arial" w:hAnsi="Arial" w:cs="Arial"/>
              </w:rPr>
              <w:t xml:space="preserve">Physiotherapy </w:t>
            </w:r>
          </w:p>
          <w:p w:rsidR="00323093" w:rsidRPr="00323093" w:rsidRDefault="00323093" w:rsidP="00323093">
            <w:pPr>
              <w:pStyle w:val="ListParagraph"/>
              <w:numPr>
                <w:ilvl w:val="1"/>
                <w:numId w:val="35"/>
              </w:numPr>
              <w:rPr>
                <w:rFonts w:ascii="Arial" w:hAnsi="Arial" w:cs="Arial"/>
              </w:rPr>
            </w:pPr>
            <w:r w:rsidRPr="00323093">
              <w:rPr>
                <w:rFonts w:ascii="Arial" w:hAnsi="Arial" w:cs="Arial"/>
              </w:rPr>
              <w:t xml:space="preserve">Occupational Therapy </w:t>
            </w:r>
          </w:p>
          <w:p w:rsidR="00323093" w:rsidRPr="00323093" w:rsidRDefault="00323093" w:rsidP="00323093">
            <w:pPr>
              <w:pStyle w:val="ListParagraph"/>
              <w:numPr>
                <w:ilvl w:val="1"/>
                <w:numId w:val="35"/>
              </w:numPr>
              <w:rPr>
                <w:rFonts w:ascii="Arial" w:hAnsi="Arial" w:cs="Arial"/>
              </w:rPr>
            </w:pPr>
            <w:r w:rsidRPr="00323093">
              <w:rPr>
                <w:rFonts w:ascii="Arial" w:hAnsi="Arial" w:cs="Arial"/>
              </w:rPr>
              <w:t xml:space="preserve">Pharmacy </w:t>
            </w:r>
          </w:p>
          <w:p w:rsidR="00323093" w:rsidRPr="00323093" w:rsidRDefault="00323093" w:rsidP="00323093">
            <w:pPr>
              <w:pStyle w:val="ListParagraph"/>
              <w:numPr>
                <w:ilvl w:val="1"/>
                <w:numId w:val="35"/>
              </w:numPr>
              <w:rPr>
                <w:rFonts w:ascii="Arial" w:hAnsi="Arial" w:cs="Arial"/>
              </w:rPr>
            </w:pPr>
            <w:r w:rsidRPr="00323093">
              <w:rPr>
                <w:rFonts w:ascii="Arial" w:hAnsi="Arial" w:cs="Arial"/>
              </w:rPr>
              <w:t>Radiography</w:t>
            </w:r>
          </w:p>
          <w:p w:rsidR="00323093" w:rsidRPr="00323093" w:rsidRDefault="00323093" w:rsidP="00323093">
            <w:pPr>
              <w:pStyle w:val="ListParagraph"/>
              <w:numPr>
                <w:ilvl w:val="1"/>
                <w:numId w:val="35"/>
              </w:numPr>
              <w:rPr>
                <w:rFonts w:ascii="Arial" w:hAnsi="Arial" w:cs="Arial"/>
              </w:rPr>
            </w:pPr>
            <w:r w:rsidRPr="00323093">
              <w:rPr>
                <w:rFonts w:ascii="Arial" w:hAnsi="Arial" w:cs="Arial"/>
              </w:rPr>
              <w:t xml:space="preserve">Sterile Services </w:t>
            </w:r>
          </w:p>
          <w:p w:rsidR="00323093" w:rsidRPr="00323093" w:rsidRDefault="00323093" w:rsidP="00323093">
            <w:pPr>
              <w:pStyle w:val="ListParagraph"/>
              <w:numPr>
                <w:ilvl w:val="1"/>
                <w:numId w:val="35"/>
              </w:numPr>
              <w:rPr>
                <w:rFonts w:ascii="Arial" w:hAnsi="Arial" w:cs="Arial"/>
              </w:rPr>
            </w:pPr>
            <w:r w:rsidRPr="00323093">
              <w:rPr>
                <w:rFonts w:ascii="Arial" w:hAnsi="Arial" w:cs="Arial"/>
              </w:rPr>
              <w:t xml:space="preserve">Speech and Language Therapy </w:t>
            </w:r>
          </w:p>
          <w:p w:rsidR="000B2D4C" w:rsidRPr="00323093" w:rsidRDefault="000B2D4C" w:rsidP="000B2D4C">
            <w:pPr>
              <w:rPr>
                <w:rFonts w:ascii="Arial" w:hAnsi="Arial" w:cs="Arial"/>
              </w:rPr>
            </w:pPr>
          </w:p>
        </w:tc>
        <w:tc>
          <w:tcPr>
            <w:tcW w:w="5219" w:type="dxa"/>
            <w:tcBorders>
              <w:top w:val="single" w:sz="4" w:space="0" w:color="auto"/>
              <w:left w:val="single" w:sz="4" w:space="0" w:color="auto"/>
              <w:right w:val="single" w:sz="4" w:space="0" w:color="auto"/>
            </w:tcBorders>
          </w:tcPr>
          <w:p w:rsidR="000B2D4C" w:rsidRPr="00B55F70" w:rsidRDefault="00370A68"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sidR="00A37F4E">
              <w:rPr>
                <w:rFonts w:ascii="Arial" w:eastAsia="Calibri" w:hAnsi="Arial" w:cs="Arial"/>
                <w:color w:val="0070C0"/>
                <w:sz w:val="24"/>
                <w:lang w:val="en-US" w:eastAsia="en-GB"/>
              </w:rPr>
              <w:t>Karen Jordan</w:t>
            </w: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323093" w:rsidRPr="00323093" w:rsidRDefault="00323093" w:rsidP="00323093">
            <w:pPr>
              <w:pStyle w:val="ListParagraph"/>
              <w:numPr>
                <w:ilvl w:val="0"/>
                <w:numId w:val="35"/>
              </w:numPr>
              <w:rPr>
                <w:rFonts w:ascii="Arial" w:hAnsi="Arial" w:cs="Arial"/>
              </w:rPr>
            </w:pPr>
            <w:r w:rsidRPr="00323093">
              <w:rPr>
                <w:rFonts w:ascii="Arial" w:hAnsi="Arial" w:cs="Arial"/>
              </w:rPr>
              <w:t>Please can you provide the contact number and email addresses for the managers listed in relation to question 1 and 2?</w:t>
            </w:r>
          </w:p>
          <w:p w:rsidR="000B2D4C" w:rsidRPr="00323093" w:rsidRDefault="000B2D4C" w:rsidP="000B2D4C">
            <w:pPr>
              <w:rPr>
                <w:rFonts w:ascii="Arial" w:hAnsi="Arial" w:cs="Arial"/>
              </w:rPr>
            </w:pPr>
          </w:p>
        </w:tc>
        <w:tc>
          <w:tcPr>
            <w:tcW w:w="5219" w:type="dxa"/>
            <w:tcBorders>
              <w:top w:val="single" w:sz="4" w:space="0" w:color="auto"/>
              <w:left w:val="single" w:sz="4" w:space="0" w:color="auto"/>
              <w:right w:val="single" w:sz="4" w:space="0" w:color="auto"/>
            </w:tcBorders>
          </w:tcPr>
          <w:p w:rsidR="00A37F4E" w:rsidRPr="00370A68" w:rsidRDefault="00370A68" w:rsidP="00370A68">
            <w:pPr>
              <w:spacing w:line="252" w:lineRule="auto"/>
              <w:rPr>
                <w:rFonts w:ascii="Arial" w:eastAsia="Calibri" w:hAnsi="Arial" w:cs="Arial"/>
                <w:color w:val="0070C0"/>
                <w:sz w:val="24"/>
                <w:lang w:val="en-US" w:eastAsia="en-GB"/>
              </w:rPr>
            </w:pPr>
            <w:r>
              <w:rPr>
                <w:rFonts w:asciiTheme="minorHAnsi" w:hAnsiTheme="minorHAnsi" w:cstheme="minorHAnsi"/>
                <w:b/>
                <w:bCs/>
                <w:color w:val="0070C0"/>
                <w:lang w:eastAsia="en-GB"/>
              </w:rPr>
              <w:t>*</w:t>
            </w:r>
            <w:r w:rsidR="00A37F4E" w:rsidRPr="00370A68">
              <w:rPr>
                <w:rFonts w:ascii="Arial" w:eastAsia="Calibri" w:hAnsi="Arial" w:cs="Arial"/>
                <w:color w:val="0070C0"/>
                <w:sz w:val="24"/>
                <w:lang w:val="en-US" w:eastAsia="en-GB"/>
              </w:rPr>
              <w:t xml:space="preserve">01709 427230 </w:t>
            </w:r>
          </w:p>
          <w:p w:rsidR="00A37F4E" w:rsidRPr="00370A68" w:rsidRDefault="00370A68" w:rsidP="00370A68">
            <w:pPr>
              <w:spacing w:line="252" w:lineRule="auto"/>
              <w:rPr>
                <w:rFonts w:ascii="Arial" w:eastAsia="Calibri" w:hAnsi="Arial" w:cs="Arial"/>
                <w:color w:val="0070C0"/>
                <w:sz w:val="24"/>
                <w:lang w:val="en-US" w:eastAsia="en-GB"/>
              </w:rPr>
            </w:pPr>
            <w:r w:rsidRPr="00370A68">
              <w:rPr>
                <w:rFonts w:ascii="Arial" w:eastAsia="Calibri" w:hAnsi="Arial" w:cs="Arial"/>
                <w:color w:val="0070C0"/>
                <w:sz w:val="24"/>
                <w:lang w:val="en-US" w:eastAsia="en-GB"/>
              </w:rPr>
              <w:t>*</w:t>
            </w:r>
            <w:hyperlink r:id="rId7" w:history="1">
              <w:r w:rsidRPr="00370A68">
                <w:rPr>
                  <w:rFonts w:ascii="Arial" w:eastAsia="Calibri" w:hAnsi="Arial" w:cs="Arial"/>
                  <w:color w:val="0070C0"/>
                  <w:sz w:val="24"/>
                  <w:lang w:val="en-US" w:eastAsia="en-GB"/>
                </w:rPr>
                <w:t>susan.grundy@nhs.net</w:t>
              </w:r>
            </w:hyperlink>
          </w:p>
          <w:p w:rsidR="000B2D4C" w:rsidRPr="00370A68" w:rsidRDefault="00370A68" w:rsidP="00A634AC">
            <w:pPr>
              <w:spacing w:line="252" w:lineRule="auto"/>
              <w:rPr>
                <w:rFonts w:ascii="Arial" w:eastAsia="Calibri" w:hAnsi="Arial" w:cs="Arial"/>
                <w:color w:val="0070C0"/>
                <w:sz w:val="24"/>
                <w:lang w:val="en-US" w:eastAsia="en-GB"/>
              </w:rPr>
            </w:pPr>
            <w:r w:rsidRPr="00370A68">
              <w:rPr>
                <w:rFonts w:ascii="Arial" w:eastAsia="Calibri" w:hAnsi="Arial" w:cs="Arial"/>
                <w:color w:val="0070C0"/>
                <w:sz w:val="24"/>
                <w:lang w:val="en-US" w:eastAsia="en-GB"/>
              </w:rPr>
              <w:t>*</w:t>
            </w:r>
            <w:hyperlink r:id="rId8" w:history="1">
              <w:r w:rsidRPr="00370A68">
                <w:rPr>
                  <w:rFonts w:ascii="Arial" w:eastAsia="Calibri" w:hAnsi="Arial" w:cs="Arial"/>
                  <w:color w:val="0070C0"/>
                  <w:sz w:val="24"/>
                  <w:lang w:val="en-US" w:eastAsia="en-GB"/>
                </w:rPr>
                <w:t>karen.jordan10@nhs.net</w:t>
              </w:r>
            </w:hyperlink>
          </w:p>
          <w:p w:rsidR="00A37F4E" w:rsidRPr="00B55F70" w:rsidRDefault="00370A68" w:rsidP="00A634AC">
            <w:pPr>
              <w:spacing w:line="252" w:lineRule="auto"/>
              <w:rPr>
                <w:rFonts w:ascii="Arial" w:eastAsia="Calibri" w:hAnsi="Arial" w:cs="Arial"/>
                <w:color w:val="0070C0"/>
                <w:sz w:val="24"/>
                <w:lang w:val="en-US" w:eastAsia="en-GB"/>
              </w:rPr>
            </w:pPr>
            <w:r w:rsidRPr="00370A68">
              <w:rPr>
                <w:rFonts w:ascii="Arial" w:eastAsia="Calibri" w:hAnsi="Arial" w:cs="Arial"/>
                <w:color w:val="0070C0"/>
                <w:sz w:val="24"/>
                <w:lang w:val="en-US" w:eastAsia="en-GB"/>
              </w:rPr>
              <w:t>*</w:t>
            </w:r>
            <w:r w:rsidR="00A37F4E" w:rsidRPr="00370A68">
              <w:rPr>
                <w:rFonts w:ascii="Arial" w:eastAsia="Calibri" w:hAnsi="Arial" w:cs="Arial"/>
                <w:color w:val="0070C0"/>
                <w:sz w:val="24"/>
                <w:lang w:val="en-US" w:eastAsia="en-GB"/>
              </w:rPr>
              <w:t>01709 425982</w:t>
            </w:r>
          </w:p>
        </w:tc>
      </w:tr>
      <w:tr w:rsidR="00370A68" w:rsidRPr="00D87C3B" w:rsidTr="007117DA">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370A68" w:rsidRDefault="00370A68" w:rsidP="00370A68">
            <w:pPr>
              <w:jc w:val="both"/>
              <w:rPr>
                <w:rFonts w:ascii="Arial" w:hAnsi="Arial" w:cs="Arial"/>
                <w:bCs/>
                <w:color w:val="0070C0"/>
              </w:rPr>
            </w:pPr>
          </w:p>
          <w:p w:rsidR="00370A68" w:rsidRPr="00370A68" w:rsidRDefault="00370A68" w:rsidP="00370A68">
            <w:pPr>
              <w:jc w:val="both"/>
              <w:rPr>
                <w:rFonts w:ascii="Arial" w:hAnsi="Arial" w:cs="Arial"/>
                <w:color w:val="FF0000"/>
              </w:rPr>
            </w:pPr>
            <w:r w:rsidRPr="00370A68">
              <w:rPr>
                <w:rFonts w:ascii="Arial" w:hAnsi="Arial" w:cs="Arial"/>
                <w:bCs/>
                <w:color w:val="0070C0"/>
              </w:rPr>
              <w:t>*</w:t>
            </w:r>
            <w:r w:rsidRPr="00370A68">
              <w:rPr>
                <w:rFonts w:ascii="Arial" w:hAnsi="Arial" w:cs="Arial"/>
                <w:bCs/>
                <w:color w:val="000000"/>
                <w:lang w:val="en"/>
              </w:rPr>
              <w:t>The names of relevant individuals are detailed</w:t>
            </w:r>
            <w:bookmarkStart w:id="2" w:name="_GoBack"/>
            <w:bookmarkEnd w:id="2"/>
            <w:r w:rsidRPr="00370A68">
              <w:rPr>
                <w:rFonts w:ascii="Arial" w:hAnsi="Arial" w:cs="Arial"/>
                <w:bCs/>
                <w:color w:val="000000"/>
                <w:lang w:val="en"/>
              </w:rPr>
              <w:t>. The provision of these contact details does not imply consent for unsolicited correspondence on your part.  As per Section 122 of the Data Protection Act 2018, permission is not given to use these details for unsolicited contact.</w:t>
            </w:r>
          </w:p>
          <w:p w:rsidR="00370A68" w:rsidRPr="00370A68" w:rsidRDefault="00370A68" w:rsidP="00370A68">
            <w:pPr>
              <w:jc w:val="both"/>
              <w:rPr>
                <w:rFonts w:ascii="Arial" w:hAnsi="Arial" w:cs="Arial"/>
                <w:color w:val="FF0000"/>
              </w:rPr>
            </w:pPr>
            <w:r w:rsidRPr="00370A68">
              <w:rPr>
                <w:rFonts w:ascii="Arial" w:hAnsi="Arial" w:cs="Arial"/>
                <w:bCs/>
                <w:color w:val="000000"/>
                <w:u w:val="single"/>
                <w:lang w:val="en"/>
              </w:rPr>
              <w:t>Right to prevent processing for purposes of direct marketing</w:t>
            </w:r>
            <w:r w:rsidRPr="00370A68">
              <w:rPr>
                <w:rFonts w:ascii="Arial" w:hAnsi="Arial" w:cs="Arial"/>
                <w:bCs/>
                <w:color w:val="000000"/>
                <w:lang w:val="en"/>
              </w:rPr>
              <w:t>.</w:t>
            </w:r>
          </w:p>
          <w:p w:rsidR="00370A68" w:rsidRPr="00370A68" w:rsidRDefault="00370A68" w:rsidP="00370A68">
            <w:pPr>
              <w:jc w:val="both"/>
              <w:rPr>
                <w:rFonts w:ascii="Arial" w:hAnsi="Arial" w:cs="Arial"/>
                <w:color w:val="FF0000"/>
              </w:rPr>
            </w:pPr>
            <w:r w:rsidRPr="00370A68">
              <w:rPr>
                <w:rFonts w:ascii="Arial" w:hAnsi="Arial" w:cs="Arial"/>
                <w:color w:val="000000"/>
                <w:lang w:val="en"/>
              </w:rPr>
              <w:t>S122 (5)</w:t>
            </w:r>
            <w:r w:rsidRPr="00370A68">
              <w:rPr>
                <w:lang w:val="en"/>
              </w:rPr>
              <w:t xml:space="preserve"> </w:t>
            </w:r>
            <w:r w:rsidRPr="00370A68">
              <w:rPr>
                <w:rFonts w:ascii="Arial" w:hAnsi="Arial" w:cs="Arial"/>
                <w:color w:val="000000"/>
                <w:lang w:val="en"/>
              </w:rPr>
              <w:t>direct marketing” means the communication (by whatever means) of advertising or marketing material which is directed to a particular individual.</w:t>
            </w:r>
          </w:p>
          <w:p w:rsidR="00370A68" w:rsidRDefault="00370A68" w:rsidP="00370A68">
            <w:pPr>
              <w:spacing w:line="252" w:lineRule="auto"/>
              <w:rPr>
                <w:rFonts w:cstheme="minorHAnsi"/>
                <w:b/>
                <w:bCs/>
                <w:color w:val="0070C0"/>
                <w:lang w:eastAsia="en-GB"/>
              </w:rPr>
            </w:pP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323093" w:rsidRPr="00323093" w:rsidRDefault="00323093" w:rsidP="00323093">
            <w:pPr>
              <w:pStyle w:val="ListParagraph"/>
              <w:numPr>
                <w:ilvl w:val="0"/>
                <w:numId w:val="35"/>
              </w:numPr>
              <w:rPr>
                <w:rFonts w:ascii="Arial" w:hAnsi="Arial" w:cs="Arial"/>
              </w:rPr>
            </w:pPr>
            <w:r w:rsidRPr="00323093">
              <w:rPr>
                <w:rFonts w:ascii="Arial" w:hAnsi="Arial" w:cs="Arial"/>
              </w:rPr>
              <w:t>Have you used off-framework agency staff between March 2021 - March 2022 in the following departments:</w:t>
            </w:r>
          </w:p>
          <w:p w:rsidR="00323093" w:rsidRPr="00323093" w:rsidRDefault="00323093" w:rsidP="00323093">
            <w:pPr>
              <w:pStyle w:val="ListParagraph"/>
              <w:numPr>
                <w:ilvl w:val="1"/>
                <w:numId w:val="35"/>
              </w:numPr>
              <w:rPr>
                <w:rFonts w:ascii="Arial" w:hAnsi="Arial" w:cs="Arial"/>
              </w:rPr>
            </w:pPr>
            <w:r w:rsidRPr="00323093">
              <w:rPr>
                <w:rFonts w:ascii="Arial" w:hAnsi="Arial" w:cs="Arial"/>
              </w:rPr>
              <w:t xml:space="preserve">Physiotherapy </w:t>
            </w:r>
          </w:p>
          <w:p w:rsidR="00323093" w:rsidRPr="00323093" w:rsidRDefault="00323093" w:rsidP="00323093">
            <w:pPr>
              <w:pStyle w:val="ListParagraph"/>
              <w:numPr>
                <w:ilvl w:val="1"/>
                <w:numId w:val="35"/>
              </w:numPr>
              <w:rPr>
                <w:rFonts w:ascii="Arial" w:hAnsi="Arial" w:cs="Arial"/>
              </w:rPr>
            </w:pPr>
            <w:r w:rsidRPr="00323093">
              <w:rPr>
                <w:rFonts w:ascii="Arial" w:hAnsi="Arial" w:cs="Arial"/>
              </w:rPr>
              <w:t xml:space="preserve">Occupational Therapy </w:t>
            </w:r>
          </w:p>
          <w:p w:rsidR="00323093" w:rsidRPr="00323093" w:rsidRDefault="00323093" w:rsidP="00323093">
            <w:pPr>
              <w:pStyle w:val="ListParagraph"/>
              <w:numPr>
                <w:ilvl w:val="1"/>
                <w:numId w:val="35"/>
              </w:numPr>
              <w:rPr>
                <w:rFonts w:ascii="Arial" w:hAnsi="Arial" w:cs="Arial"/>
              </w:rPr>
            </w:pPr>
            <w:r w:rsidRPr="00323093">
              <w:rPr>
                <w:rFonts w:ascii="Arial" w:hAnsi="Arial" w:cs="Arial"/>
              </w:rPr>
              <w:t xml:space="preserve">Pharmacy </w:t>
            </w:r>
          </w:p>
          <w:p w:rsidR="00323093" w:rsidRPr="00323093" w:rsidRDefault="00323093" w:rsidP="00323093">
            <w:pPr>
              <w:pStyle w:val="ListParagraph"/>
              <w:numPr>
                <w:ilvl w:val="1"/>
                <w:numId w:val="35"/>
              </w:numPr>
              <w:rPr>
                <w:rFonts w:ascii="Arial" w:hAnsi="Arial" w:cs="Arial"/>
              </w:rPr>
            </w:pPr>
            <w:r w:rsidRPr="00323093">
              <w:rPr>
                <w:rFonts w:ascii="Arial" w:hAnsi="Arial" w:cs="Arial"/>
              </w:rPr>
              <w:t>Radiography</w:t>
            </w:r>
          </w:p>
          <w:p w:rsidR="00323093" w:rsidRPr="00323093" w:rsidRDefault="00323093" w:rsidP="00323093">
            <w:pPr>
              <w:pStyle w:val="ListParagraph"/>
              <w:numPr>
                <w:ilvl w:val="1"/>
                <w:numId w:val="35"/>
              </w:numPr>
              <w:rPr>
                <w:rFonts w:ascii="Arial" w:hAnsi="Arial" w:cs="Arial"/>
              </w:rPr>
            </w:pPr>
            <w:r w:rsidRPr="00323093">
              <w:rPr>
                <w:rFonts w:ascii="Arial" w:hAnsi="Arial" w:cs="Arial"/>
              </w:rPr>
              <w:t xml:space="preserve">Sterile Services </w:t>
            </w:r>
          </w:p>
          <w:p w:rsidR="00323093" w:rsidRPr="00323093" w:rsidRDefault="00323093" w:rsidP="00323093">
            <w:pPr>
              <w:pStyle w:val="ListParagraph"/>
              <w:numPr>
                <w:ilvl w:val="1"/>
                <w:numId w:val="35"/>
              </w:numPr>
              <w:rPr>
                <w:rFonts w:ascii="Arial" w:hAnsi="Arial" w:cs="Arial"/>
              </w:rPr>
            </w:pPr>
            <w:r w:rsidRPr="00323093">
              <w:rPr>
                <w:rFonts w:ascii="Arial" w:hAnsi="Arial" w:cs="Arial"/>
              </w:rPr>
              <w:t>Speech and Language Therapy</w:t>
            </w:r>
          </w:p>
          <w:p w:rsidR="000B2D4C" w:rsidRPr="00323093" w:rsidRDefault="000B2D4C" w:rsidP="000B2D4C">
            <w:pPr>
              <w:rPr>
                <w:rFonts w:ascii="Arial" w:hAnsi="Arial" w:cs="Arial"/>
              </w:rPr>
            </w:pPr>
          </w:p>
        </w:tc>
        <w:tc>
          <w:tcPr>
            <w:tcW w:w="5219" w:type="dxa"/>
            <w:tcBorders>
              <w:top w:val="single" w:sz="4" w:space="0" w:color="auto"/>
              <w:left w:val="single" w:sz="4" w:space="0" w:color="auto"/>
              <w:right w:val="single" w:sz="4" w:space="0" w:color="auto"/>
            </w:tcBorders>
          </w:tcPr>
          <w:p w:rsidR="000B2D4C" w:rsidRPr="00B55F70" w:rsidRDefault="00424D32"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323093" w:rsidRPr="00323093" w:rsidRDefault="00323093" w:rsidP="00323093">
            <w:pPr>
              <w:pStyle w:val="ListParagraph"/>
              <w:numPr>
                <w:ilvl w:val="0"/>
                <w:numId w:val="35"/>
              </w:numPr>
              <w:rPr>
                <w:rFonts w:ascii="Arial" w:hAnsi="Arial" w:cs="Arial"/>
              </w:rPr>
            </w:pPr>
            <w:r w:rsidRPr="00323093">
              <w:rPr>
                <w:rFonts w:ascii="Arial" w:hAnsi="Arial" w:cs="Arial"/>
              </w:rPr>
              <w:t>How much was your Off-Framework agency spend for each of the following staff groups between March 2021 - March 2022?</w:t>
            </w:r>
          </w:p>
          <w:p w:rsidR="00323093" w:rsidRPr="00323093" w:rsidRDefault="00323093" w:rsidP="00323093">
            <w:pPr>
              <w:pStyle w:val="ListParagraph"/>
              <w:numPr>
                <w:ilvl w:val="1"/>
                <w:numId w:val="35"/>
              </w:numPr>
              <w:rPr>
                <w:rFonts w:ascii="Arial" w:hAnsi="Arial" w:cs="Arial"/>
              </w:rPr>
            </w:pPr>
            <w:r w:rsidRPr="00323093">
              <w:rPr>
                <w:rFonts w:ascii="Arial" w:hAnsi="Arial" w:cs="Arial"/>
              </w:rPr>
              <w:t xml:space="preserve">Physiotherapy </w:t>
            </w:r>
          </w:p>
          <w:p w:rsidR="00323093" w:rsidRPr="00323093" w:rsidRDefault="00323093" w:rsidP="00323093">
            <w:pPr>
              <w:pStyle w:val="ListParagraph"/>
              <w:numPr>
                <w:ilvl w:val="1"/>
                <w:numId w:val="35"/>
              </w:numPr>
              <w:rPr>
                <w:rFonts w:ascii="Arial" w:hAnsi="Arial" w:cs="Arial"/>
              </w:rPr>
            </w:pPr>
            <w:r w:rsidRPr="00323093">
              <w:rPr>
                <w:rFonts w:ascii="Arial" w:hAnsi="Arial" w:cs="Arial"/>
              </w:rPr>
              <w:t xml:space="preserve">Occupational Therapy </w:t>
            </w:r>
          </w:p>
          <w:p w:rsidR="00323093" w:rsidRPr="00323093" w:rsidRDefault="00323093" w:rsidP="00323093">
            <w:pPr>
              <w:pStyle w:val="ListParagraph"/>
              <w:numPr>
                <w:ilvl w:val="1"/>
                <w:numId w:val="35"/>
              </w:numPr>
              <w:rPr>
                <w:rFonts w:ascii="Arial" w:hAnsi="Arial" w:cs="Arial"/>
              </w:rPr>
            </w:pPr>
            <w:r w:rsidRPr="00323093">
              <w:rPr>
                <w:rFonts w:ascii="Arial" w:hAnsi="Arial" w:cs="Arial"/>
              </w:rPr>
              <w:t xml:space="preserve">Pharmacy </w:t>
            </w:r>
          </w:p>
          <w:p w:rsidR="00323093" w:rsidRPr="00323093" w:rsidRDefault="00323093" w:rsidP="00323093">
            <w:pPr>
              <w:pStyle w:val="ListParagraph"/>
              <w:numPr>
                <w:ilvl w:val="1"/>
                <w:numId w:val="35"/>
              </w:numPr>
              <w:rPr>
                <w:rFonts w:ascii="Arial" w:hAnsi="Arial" w:cs="Arial"/>
              </w:rPr>
            </w:pPr>
            <w:r w:rsidRPr="00323093">
              <w:rPr>
                <w:rFonts w:ascii="Arial" w:hAnsi="Arial" w:cs="Arial"/>
              </w:rPr>
              <w:t>Radiography</w:t>
            </w:r>
          </w:p>
          <w:p w:rsidR="00323093" w:rsidRPr="00323093" w:rsidRDefault="00323093" w:rsidP="00323093">
            <w:pPr>
              <w:pStyle w:val="ListParagraph"/>
              <w:numPr>
                <w:ilvl w:val="1"/>
                <w:numId w:val="35"/>
              </w:numPr>
              <w:rPr>
                <w:rFonts w:ascii="Arial" w:hAnsi="Arial" w:cs="Arial"/>
              </w:rPr>
            </w:pPr>
            <w:r w:rsidRPr="00323093">
              <w:rPr>
                <w:rFonts w:ascii="Arial" w:hAnsi="Arial" w:cs="Arial"/>
              </w:rPr>
              <w:t xml:space="preserve">Sterile Services </w:t>
            </w:r>
          </w:p>
          <w:p w:rsidR="000B2D4C" w:rsidRPr="00370A68" w:rsidRDefault="00323093" w:rsidP="000B2D4C">
            <w:pPr>
              <w:pStyle w:val="ListParagraph"/>
              <w:numPr>
                <w:ilvl w:val="1"/>
                <w:numId w:val="35"/>
              </w:numPr>
              <w:rPr>
                <w:rFonts w:ascii="Arial" w:hAnsi="Arial" w:cs="Arial"/>
              </w:rPr>
            </w:pPr>
            <w:r w:rsidRPr="00323093">
              <w:rPr>
                <w:rFonts w:ascii="Arial" w:hAnsi="Arial" w:cs="Arial"/>
              </w:rPr>
              <w:t>Speech and Language Therapy</w:t>
            </w:r>
          </w:p>
        </w:tc>
        <w:tc>
          <w:tcPr>
            <w:tcW w:w="5219" w:type="dxa"/>
            <w:tcBorders>
              <w:top w:val="single" w:sz="4" w:space="0" w:color="auto"/>
              <w:left w:val="single" w:sz="4" w:space="0" w:color="auto"/>
              <w:right w:val="single" w:sz="4" w:space="0" w:color="auto"/>
            </w:tcBorders>
          </w:tcPr>
          <w:p w:rsidR="000B2D4C" w:rsidRPr="00B55F70" w:rsidRDefault="00424D32"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323093" w:rsidRPr="00323093" w:rsidRDefault="00323093" w:rsidP="00323093">
            <w:pPr>
              <w:pStyle w:val="ListParagraph"/>
              <w:numPr>
                <w:ilvl w:val="0"/>
                <w:numId w:val="35"/>
              </w:numPr>
              <w:rPr>
                <w:rFonts w:ascii="Arial" w:hAnsi="Arial" w:cs="Arial"/>
              </w:rPr>
            </w:pPr>
            <w:r w:rsidRPr="00323093">
              <w:rPr>
                <w:rFonts w:ascii="Arial" w:hAnsi="Arial" w:cs="Arial"/>
              </w:rPr>
              <w:lastRenderedPageBreak/>
              <w:t>How many unfilled agency roles did you have between March 2021 - March 2022 for each of the departments outlined in question 5?</w:t>
            </w:r>
          </w:p>
          <w:p w:rsidR="005545DA" w:rsidRPr="00323093" w:rsidRDefault="005545DA" w:rsidP="000B2D4C">
            <w:pPr>
              <w:rPr>
                <w:rFonts w:ascii="Arial" w:hAnsi="Arial" w:cs="Arial"/>
              </w:rPr>
            </w:pPr>
          </w:p>
        </w:tc>
        <w:tc>
          <w:tcPr>
            <w:tcW w:w="5219" w:type="dxa"/>
            <w:tcBorders>
              <w:top w:val="single" w:sz="4" w:space="0" w:color="auto"/>
              <w:left w:val="single" w:sz="4" w:space="0" w:color="auto"/>
              <w:right w:val="single" w:sz="4" w:space="0" w:color="auto"/>
            </w:tcBorders>
          </w:tcPr>
          <w:p w:rsidR="005545DA" w:rsidRPr="00B55F70" w:rsidRDefault="00424D32"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Zero</w:t>
            </w: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9"/>
      <w:footerReference w:type="first" r:id="rId10"/>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8A0" w:rsidRDefault="00F178A0" w:rsidP="0033551A">
      <w:pPr>
        <w:spacing w:after="0" w:line="240" w:lineRule="auto"/>
      </w:pPr>
      <w:r>
        <w:separator/>
      </w:r>
    </w:p>
  </w:endnote>
  <w:endnote w:type="continuationSeparator" w:id="0">
    <w:p w:rsidR="00F178A0" w:rsidRDefault="00F178A0"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8A0" w:rsidRDefault="00F178A0" w:rsidP="0033551A">
      <w:pPr>
        <w:spacing w:after="0" w:line="240" w:lineRule="auto"/>
      </w:pPr>
      <w:r>
        <w:separator/>
      </w:r>
    </w:p>
  </w:footnote>
  <w:footnote w:type="continuationSeparator" w:id="0">
    <w:p w:rsidR="00F178A0" w:rsidRDefault="00F178A0"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304832F8" wp14:editId="5CD82E9B">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7"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FD3627"/>
    <w:multiLevelType w:val="hybridMultilevel"/>
    <w:tmpl w:val="4CF0F4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EA1F7F"/>
    <w:multiLevelType w:val="hybridMultilevel"/>
    <w:tmpl w:val="CF06AA00"/>
    <w:lvl w:ilvl="0" w:tplc="0809000F">
      <w:start w:val="1"/>
      <w:numFmt w:val="decimal"/>
      <w:lvlText w:val="%1."/>
      <w:lvlJc w:val="left"/>
      <w:pPr>
        <w:ind w:left="360" w:hanging="360"/>
      </w:pPr>
    </w:lvl>
    <w:lvl w:ilvl="1" w:tplc="71BC954C">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3"/>
  </w:num>
  <w:num w:numId="12">
    <w:abstractNumId w:val="1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num>
  <w:num w:numId="16">
    <w:abstractNumId w:val="26"/>
  </w:num>
  <w:num w:numId="17">
    <w:abstractNumId w:val="23"/>
  </w:num>
  <w:num w:numId="18">
    <w:abstractNumId w:val="18"/>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1"/>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9"/>
  </w:num>
  <w:num w:numId="27">
    <w:abstractNumId w:val="17"/>
  </w:num>
  <w:num w:numId="28">
    <w:abstractNumId w:val="11"/>
  </w:num>
  <w:num w:numId="29">
    <w:abstractNumId w:val="30"/>
  </w:num>
  <w:num w:numId="30">
    <w:abstractNumId w:val="19"/>
  </w:num>
  <w:num w:numId="31">
    <w:abstractNumId w:val="1"/>
  </w:num>
  <w:num w:numId="32">
    <w:abstractNumId w:val="22"/>
  </w:num>
  <w:num w:numId="33">
    <w:abstractNumId w:val="10"/>
  </w:num>
  <w:num w:numId="34">
    <w:abstractNumId w:val="1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0B2D4C"/>
    <w:rsid w:val="00156725"/>
    <w:rsid w:val="001E465E"/>
    <w:rsid w:val="00237B1C"/>
    <w:rsid w:val="002651EE"/>
    <w:rsid w:val="002A7C24"/>
    <w:rsid w:val="002F1421"/>
    <w:rsid w:val="00316529"/>
    <w:rsid w:val="00323093"/>
    <w:rsid w:val="003354E7"/>
    <w:rsid w:val="0033551A"/>
    <w:rsid w:val="003503FB"/>
    <w:rsid w:val="00370A68"/>
    <w:rsid w:val="003804ED"/>
    <w:rsid w:val="003C4E44"/>
    <w:rsid w:val="00424D32"/>
    <w:rsid w:val="004360B0"/>
    <w:rsid w:val="00441658"/>
    <w:rsid w:val="00472C36"/>
    <w:rsid w:val="004738BF"/>
    <w:rsid w:val="00482226"/>
    <w:rsid w:val="00496B87"/>
    <w:rsid w:val="004A4CD1"/>
    <w:rsid w:val="004B4B3E"/>
    <w:rsid w:val="00504570"/>
    <w:rsid w:val="00533AE8"/>
    <w:rsid w:val="00547C6C"/>
    <w:rsid w:val="005545DA"/>
    <w:rsid w:val="0059095F"/>
    <w:rsid w:val="005A01F8"/>
    <w:rsid w:val="005A3B76"/>
    <w:rsid w:val="005A71C1"/>
    <w:rsid w:val="005B3F1E"/>
    <w:rsid w:val="005D64C5"/>
    <w:rsid w:val="00616438"/>
    <w:rsid w:val="0064633A"/>
    <w:rsid w:val="00686130"/>
    <w:rsid w:val="006974B9"/>
    <w:rsid w:val="006C4C0C"/>
    <w:rsid w:val="006D4711"/>
    <w:rsid w:val="006E4DEA"/>
    <w:rsid w:val="006F0A05"/>
    <w:rsid w:val="00711ACC"/>
    <w:rsid w:val="007E5D80"/>
    <w:rsid w:val="007E7A45"/>
    <w:rsid w:val="0081124D"/>
    <w:rsid w:val="00875881"/>
    <w:rsid w:val="00877D9C"/>
    <w:rsid w:val="00880170"/>
    <w:rsid w:val="00885903"/>
    <w:rsid w:val="0092478A"/>
    <w:rsid w:val="00937110"/>
    <w:rsid w:val="0094299E"/>
    <w:rsid w:val="009529EC"/>
    <w:rsid w:val="00957B65"/>
    <w:rsid w:val="009D4EB5"/>
    <w:rsid w:val="00A0181C"/>
    <w:rsid w:val="00A37F4E"/>
    <w:rsid w:val="00A5218A"/>
    <w:rsid w:val="00A634AC"/>
    <w:rsid w:val="00A67D0C"/>
    <w:rsid w:val="00AB100E"/>
    <w:rsid w:val="00AE611D"/>
    <w:rsid w:val="00B21EE9"/>
    <w:rsid w:val="00B46636"/>
    <w:rsid w:val="00B54AFE"/>
    <w:rsid w:val="00B55F70"/>
    <w:rsid w:val="00B719F2"/>
    <w:rsid w:val="00BD711E"/>
    <w:rsid w:val="00BE2769"/>
    <w:rsid w:val="00C41C65"/>
    <w:rsid w:val="00C830A2"/>
    <w:rsid w:val="00C855A7"/>
    <w:rsid w:val="00C97915"/>
    <w:rsid w:val="00CA1233"/>
    <w:rsid w:val="00CD7F59"/>
    <w:rsid w:val="00CF2C29"/>
    <w:rsid w:val="00D87C3B"/>
    <w:rsid w:val="00DC04F2"/>
    <w:rsid w:val="00DC4DDB"/>
    <w:rsid w:val="00E545DF"/>
    <w:rsid w:val="00F12183"/>
    <w:rsid w:val="00F178A0"/>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3133D1"/>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styleId="UnresolvedMention">
    <w:name w:val="Unresolved Mention"/>
    <w:basedOn w:val="DefaultParagraphFont"/>
    <w:uiPriority w:val="99"/>
    <w:semiHidden/>
    <w:unhideWhenUsed/>
    <w:rsid w:val="00370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57320158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85533060">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44326238">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jordan10@nhs.net" TargetMode="External"/><Relationship Id="rId3" Type="http://schemas.openxmlformats.org/officeDocument/2006/relationships/settings" Target="settings.xml"/><Relationship Id="rId7" Type="http://schemas.openxmlformats.org/officeDocument/2006/relationships/hyperlink" Target="mailto:susan.grundy@nh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2022-04-27T07:57:00Z</dcterms:created>
  <dcterms:modified xsi:type="dcterms:W3CDTF">2022-04-27T07:57:00Z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-2012226125</vt:i4>
  </property>
  <property fmtid="{D5CDD505-2E9C-101B-9397-08002B2CF9AE}" pid="3" name="_NewReviewCycle">
    <vt:lpwstr/>
  </property>
  <property fmtid="{D5CDD505-2E9C-101B-9397-08002B2CF9AE}" pid="4" name="_EmailSubject">
    <vt:lpwstr>6356 FOI - Agency for Physiotherapy, Occupational Therapy, Pharmacy, Radiography, Speech and Language Therapy and Sterile Services</vt:lpwstr>
  </property>
  <property fmtid="{D5CDD505-2E9C-101B-9397-08002B2CF9AE}" pid="5" name="_AuthorEmail">
    <vt:lpwstr>andrew.sharpe@NHSProfessionals.nhs.uk</vt:lpwstr>
  </property>
  <property fmtid="{D5CDD505-2E9C-101B-9397-08002B2CF9AE}" pid="6" name="_AuthorEmailDisplayName">
    <vt:lpwstr>Andrew Sharpe</vt:lpwstr>
  </property>
  <property fmtid="{D5CDD505-2E9C-101B-9397-08002B2CF9AE}" pid="7" name="_ReviewingToolsShownOnce">
    <vt:lpwstr/>
  </property>
</Properties>
</file>