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0C01">
        <w:rPr>
          <w:rFonts w:ascii="Arial" w:eastAsia="Calibri" w:hAnsi="Arial" w:cs="Arial"/>
          <w:b/>
          <w:sz w:val="24"/>
          <w:szCs w:val="24"/>
        </w:rPr>
        <w:t>6359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7227E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0C01">
        <w:rPr>
          <w:rFonts w:ascii="Arial" w:eastAsia="Calibri" w:hAnsi="Arial" w:cs="Arial"/>
          <w:b/>
          <w:sz w:val="24"/>
          <w:szCs w:val="24"/>
        </w:rPr>
        <w:t>Learning Disability Nurses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0C01">
        <w:rPr>
          <w:rFonts w:ascii="Arial" w:eastAsia="Calibri" w:hAnsi="Arial" w:cs="Arial"/>
          <w:b/>
          <w:sz w:val="24"/>
          <w:szCs w:val="24"/>
        </w:rPr>
        <w:t>25/04/2022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E0C01" w:rsidRPr="00D87C3B" w:rsidTr="00C7772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01" w:rsidRPr="0072615C" w:rsidRDefault="003E0C01" w:rsidP="003E0C01">
            <w:pPr>
              <w:pStyle w:val="NormalWeb"/>
              <w:spacing w:before="0" w:beforeAutospacing="0" w:after="0" w:afterAutospacing="0"/>
              <w:rPr>
                <w:color w:val="000000"/>
                <w:sz w:val="22"/>
              </w:rPr>
            </w:pPr>
            <w:r w:rsidRPr="0072615C">
              <w:rPr>
                <w:rFonts w:ascii="Arial" w:hAnsi="Arial" w:cs="Arial"/>
                <w:color w:val="000000"/>
                <w:sz w:val="22"/>
              </w:rPr>
              <w:t>I am writing to request some information about Learning Disability nurses.</w:t>
            </w:r>
          </w:p>
          <w:p w:rsidR="003E0C01" w:rsidRPr="00B55F70" w:rsidRDefault="003E0C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01" w:rsidRPr="003E0C01" w:rsidRDefault="003E0C01" w:rsidP="003E0C0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3E0C01">
              <w:rPr>
                <w:rFonts w:ascii="Arial" w:hAnsi="Arial" w:cs="Arial"/>
                <w:color w:val="000000"/>
                <w:sz w:val="22"/>
                <w:szCs w:val="22"/>
              </w:rPr>
              <w:t>How many Learning Disability nurses have been employed by your trust over the last five years (please supply this information annually, from 2017 to 2022)?</w:t>
            </w:r>
          </w:p>
          <w:p w:rsidR="005545DA" w:rsidRPr="003E0C01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673E7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Trust does not provide this service.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01" w:rsidRPr="003E0C01" w:rsidRDefault="003E0C01" w:rsidP="003E0C0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0C01">
              <w:rPr>
                <w:rFonts w:ascii="Arial" w:hAnsi="Arial" w:cs="Arial"/>
                <w:color w:val="000000"/>
                <w:sz w:val="22"/>
                <w:szCs w:val="22"/>
              </w:rPr>
              <w:t xml:space="preserve">Regarding the Learning Disability nurse, or nurses, </w:t>
            </w:r>
            <w:r w:rsidRPr="003E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currently </w:t>
            </w:r>
            <w:r w:rsidRPr="003E0C01">
              <w:rPr>
                <w:rFonts w:ascii="Arial" w:hAnsi="Arial" w:cs="Arial"/>
                <w:sz w:val="22"/>
                <w:szCs w:val="22"/>
              </w:rPr>
              <w:t>employed by your trust, in which hospital(s) and/or other settings are they based? If the nurse(s) work across multiple settings, please include all of them.</w:t>
            </w:r>
          </w:p>
          <w:p w:rsidR="000B2D4C" w:rsidRPr="003E0C01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673E7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01" w:rsidRPr="003E0C01" w:rsidRDefault="003E0C01" w:rsidP="003E0C0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0C01">
              <w:rPr>
                <w:rFonts w:ascii="Arial" w:hAnsi="Arial" w:cs="Arial"/>
                <w:color w:val="000000"/>
                <w:sz w:val="22"/>
                <w:szCs w:val="22"/>
              </w:rPr>
              <w:t xml:space="preserve">Could you share the hours worked by the Learning Disability nurse, or nurses, </w:t>
            </w:r>
            <w:r w:rsidRPr="003E0C01">
              <w:rPr>
                <w:rFonts w:ascii="Arial" w:hAnsi="Arial" w:cs="Arial"/>
                <w:b/>
                <w:bCs/>
                <w:sz w:val="22"/>
                <w:szCs w:val="22"/>
              </w:rPr>
              <w:t>currently</w:t>
            </w:r>
            <w:r w:rsidRPr="003E0C01">
              <w:rPr>
                <w:rFonts w:ascii="Arial" w:hAnsi="Arial" w:cs="Arial"/>
                <w:sz w:val="22"/>
                <w:szCs w:val="22"/>
              </w:rPr>
              <w:t xml:space="preserve"> employed? For example, do they cover 9am-5pm or is there 24-hour provision?</w:t>
            </w:r>
          </w:p>
          <w:p w:rsidR="000B2D4C" w:rsidRPr="003E0C01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673E7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01" w:rsidRPr="003E0C01" w:rsidRDefault="003E0C01" w:rsidP="003E0C0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0C01">
              <w:rPr>
                <w:rFonts w:ascii="Arial" w:hAnsi="Arial" w:cs="Arial"/>
                <w:color w:val="000000"/>
                <w:sz w:val="22"/>
                <w:szCs w:val="22"/>
              </w:rPr>
              <w:t xml:space="preserve">Could you share the band of the Learning Disability nurse, or nurses, </w:t>
            </w:r>
            <w:r w:rsidRPr="003E0C01">
              <w:rPr>
                <w:rFonts w:ascii="Arial" w:hAnsi="Arial" w:cs="Arial"/>
                <w:b/>
                <w:bCs/>
                <w:sz w:val="22"/>
                <w:szCs w:val="22"/>
              </w:rPr>
              <w:t>currently</w:t>
            </w:r>
            <w:r w:rsidRPr="003E0C01">
              <w:rPr>
                <w:rFonts w:ascii="Arial" w:hAnsi="Arial" w:cs="Arial"/>
                <w:sz w:val="22"/>
                <w:szCs w:val="22"/>
              </w:rPr>
              <w:t xml:space="preserve"> employed by your trust?</w:t>
            </w:r>
          </w:p>
          <w:p w:rsidR="000B2D4C" w:rsidRPr="003E0C01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673E7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B2D4C" w:rsidRPr="00D87C3B" w:rsidTr="003E0C01">
        <w:trPr>
          <w:trHeight w:val="86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01" w:rsidRPr="003E0C01" w:rsidRDefault="003E0C01" w:rsidP="003E0C0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0C01">
              <w:rPr>
                <w:rFonts w:ascii="Arial" w:hAnsi="Arial" w:cs="Arial"/>
                <w:color w:val="000000"/>
                <w:sz w:val="22"/>
                <w:szCs w:val="22"/>
              </w:rPr>
              <w:t>Do you employ any other healthcare professionals with a learning disability speciality?</w:t>
            </w:r>
          </w:p>
          <w:p w:rsidR="000B2D4C" w:rsidRPr="003E0C01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673E7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8</w:t>
            </w:r>
            <w:r w:rsidR="00396F5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staff hold Learning Disability sub-part within their NMC professional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registration, but this is only a requirement for one of the roles (Learning Disability Safeguarding Lead) within the Trust.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112BA"/>
    <w:multiLevelType w:val="multilevel"/>
    <w:tmpl w:val="1AF8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294FDE"/>
    <w:multiLevelType w:val="multilevel"/>
    <w:tmpl w:val="1AF8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7"/>
  </w:num>
  <w:num w:numId="17">
    <w:abstractNumId w:val="23"/>
  </w:num>
  <w:num w:numId="18">
    <w:abstractNumId w:val="1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30"/>
  </w:num>
  <w:num w:numId="30">
    <w:abstractNumId w:val="18"/>
  </w:num>
  <w:num w:numId="31">
    <w:abstractNumId w:val="1"/>
  </w:num>
  <w:num w:numId="32">
    <w:abstractNumId w:val="22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96F55"/>
    <w:rsid w:val="003C4E44"/>
    <w:rsid w:val="003E0C01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73E78"/>
    <w:rsid w:val="00686130"/>
    <w:rsid w:val="006974B9"/>
    <w:rsid w:val="006C4C0C"/>
    <w:rsid w:val="006D4711"/>
    <w:rsid w:val="006E4DEA"/>
    <w:rsid w:val="006F0A05"/>
    <w:rsid w:val="00711ACC"/>
    <w:rsid w:val="0072615C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7227E"/>
    <w:rsid w:val="00AB100E"/>
    <w:rsid w:val="00AE611D"/>
    <w:rsid w:val="00B21EE9"/>
    <w:rsid w:val="00B46636"/>
    <w:rsid w:val="00B54AFE"/>
    <w:rsid w:val="00B55F70"/>
    <w:rsid w:val="00B719F2"/>
    <w:rsid w:val="00BB0C8E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545DF"/>
    <w:rsid w:val="00F12183"/>
    <w:rsid w:val="00F12AA2"/>
    <w:rsid w:val="00F5427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2022-05-03T13:51:00Z</dcterms:created>
  <dcterms:modified xsi:type="dcterms:W3CDTF">2022-05-03T13:51:00Z</dcterms:modified>
</cp:coreProperties>
</file>