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F8" w:rsidRDefault="005A01F8" w:rsidP="0033551A">
      <w:pPr>
        <w:spacing w:after="0" w:line="240" w:lineRule="auto"/>
        <w:ind w:right="7041"/>
      </w:pPr>
    </w:p>
    <w:p w:rsidR="00D44723" w:rsidRDefault="00D44723" w:rsidP="0033551A">
      <w:pPr>
        <w:spacing w:after="0" w:line="240" w:lineRule="auto"/>
        <w:ind w:right="7041"/>
      </w:pPr>
    </w:p>
    <w:p w:rsidR="00D44723" w:rsidRDefault="00D44723"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D70C1">
        <w:rPr>
          <w:rFonts w:ascii="Arial" w:eastAsia="Calibri" w:hAnsi="Arial" w:cs="Arial"/>
          <w:b/>
          <w:sz w:val="24"/>
          <w:szCs w:val="24"/>
        </w:rPr>
        <w:t>6363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AD70C1">
        <w:rPr>
          <w:rFonts w:ascii="Arial" w:eastAsia="Calibri" w:hAnsi="Arial" w:cs="Arial"/>
          <w:b/>
          <w:sz w:val="24"/>
          <w:szCs w:val="24"/>
        </w:rPr>
        <w:t xml:space="preserve"> Trust – IT, Trust – Contracts/Procurement</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CA42BE">
        <w:rPr>
          <w:rFonts w:ascii="Arial" w:eastAsia="Calibri" w:hAnsi="Arial" w:cs="Arial"/>
          <w:b/>
          <w:sz w:val="24"/>
          <w:szCs w:val="24"/>
        </w:rPr>
        <w:t>Robotic Process Automation</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D70C1">
        <w:rPr>
          <w:rFonts w:ascii="Arial" w:eastAsia="Calibri" w:hAnsi="Arial" w:cs="Arial"/>
          <w:b/>
          <w:sz w:val="24"/>
          <w:szCs w:val="24"/>
        </w:rPr>
        <w:t>27/04/2022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62411" w:rsidRDefault="00AD70C1" w:rsidP="00D44723">
            <w:pPr>
              <w:spacing w:line="276" w:lineRule="auto"/>
              <w:rPr>
                <w:rFonts w:ascii="Arial" w:hAnsi="Arial" w:cs="Arial"/>
              </w:rPr>
            </w:pPr>
            <w:r w:rsidRPr="00562411">
              <w:rPr>
                <w:rFonts w:ascii="Arial" w:hAnsi="Arial" w:cs="Arial"/>
              </w:rPr>
              <w:t>Does your organisation currently use Robotic Process Automation (RPA)/Intelligent Automation technology?</w:t>
            </w:r>
            <w:bookmarkStart w:id="1" w:name="_GoBack"/>
            <w:bookmarkEnd w:id="1"/>
          </w:p>
        </w:tc>
        <w:tc>
          <w:tcPr>
            <w:tcW w:w="5219" w:type="dxa"/>
            <w:tcBorders>
              <w:top w:val="single" w:sz="4" w:space="0" w:color="auto"/>
              <w:left w:val="single" w:sz="4" w:space="0" w:color="auto"/>
              <w:right w:val="single" w:sz="4" w:space="0" w:color="auto"/>
            </w:tcBorders>
          </w:tcPr>
          <w:p w:rsidR="005545DA" w:rsidRPr="00CC752F" w:rsidRDefault="00D60B45" w:rsidP="00562411">
            <w:pPr>
              <w:spacing w:line="252" w:lineRule="auto"/>
              <w:rPr>
                <w:rFonts w:ascii="Arial" w:eastAsia="Calibri" w:hAnsi="Arial" w:cs="Arial"/>
                <w:color w:val="0070C0"/>
                <w:lang w:val="en-US" w:eastAsia="en-GB"/>
              </w:rPr>
            </w:pPr>
            <w:r w:rsidRPr="00CC752F">
              <w:rPr>
                <w:rFonts w:ascii="Arial" w:eastAsia="Calibri" w:hAnsi="Arial" w:cs="Arial"/>
                <w:color w:val="0070C0"/>
                <w:lang w:val="en-US" w:eastAsia="en-GB"/>
              </w:rPr>
              <w:t>No</w:t>
            </w:r>
          </w:p>
        </w:tc>
      </w:tr>
      <w:tr w:rsidR="00AD70C1" w:rsidRPr="00D87C3B" w:rsidTr="007E0E4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D70C1" w:rsidRPr="00CC752F" w:rsidRDefault="00AD70C1" w:rsidP="00562411">
            <w:pPr>
              <w:jc w:val="center"/>
              <w:rPr>
                <w:rFonts w:ascii="Arial" w:hAnsi="Arial" w:cs="Arial"/>
                <w:b/>
                <w:u w:val="single"/>
              </w:rPr>
            </w:pPr>
            <w:r w:rsidRPr="00CC752F">
              <w:rPr>
                <w:rFonts w:ascii="Arial" w:hAnsi="Arial" w:cs="Arial"/>
                <w:b/>
                <w:u w:val="single"/>
              </w:rPr>
              <w:t>If no:</w:t>
            </w:r>
          </w:p>
          <w:p w:rsidR="00AD70C1" w:rsidRPr="00CC752F" w:rsidRDefault="00AD70C1" w:rsidP="00562411">
            <w:pPr>
              <w:spacing w:line="252" w:lineRule="auto"/>
              <w:jc w:val="center"/>
              <w:rPr>
                <w:rFonts w:ascii="Arial" w:eastAsia="Calibri" w:hAnsi="Arial" w:cs="Arial"/>
                <w:b/>
                <w:color w:val="0070C0"/>
                <w:u w:val="single"/>
                <w:lang w:val="en-US" w:eastAsia="en-GB"/>
              </w:rPr>
            </w:pPr>
          </w:p>
        </w:tc>
      </w:tr>
      <w:tr w:rsidR="00AD70C1"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62411" w:rsidRPr="00562411" w:rsidRDefault="00AD70C1" w:rsidP="00D44723">
            <w:pPr>
              <w:spacing w:line="276" w:lineRule="auto"/>
              <w:rPr>
                <w:rFonts w:ascii="Arial" w:hAnsi="Arial" w:cs="Arial"/>
              </w:rPr>
            </w:pPr>
            <w:r w:rsidRPr="00562411">
              <w:rPr>
                <w:rFonts w:ascii="Arial" w:hAnsi="Arial" w:cs="Arial"/>
              </w:rPr>
              <w:t>Are you intending on exploring the possible implementation of RPA technology in 22/23?</w:t>
            </w:r>
          </w:p>
        </w:tc>
        <w:tc>
          <w:tcPr>
            <w:tcW w:w="5219" w:type="dxa"/>
            <w:tcBorders>
              <w:top w:val="single" w:sz="4" w:space="0" w:color="auto"/>
              <w:left w:val="single" w:sz="4" w:space="0" w:color="auto"/>
              <w:right w:val="single" w:sz="4" w:space="0" w:color="auto"/>
            </w:tcBorders>
          </w:tcPr>
          <w:p w:rsidR="00AD70C1" w:rsidRPr="00CC752F" w:rsidRDefault="00D60B45" w:rsidP="00562411">
            <w:pPr>
              <w:spacing w:line="252" w:lineRule="auto"/>
              <w:rPr>
                <w:rFonts w:ascii="Arial" w:eastAsia="Calibri" w:hAnsi="Arial" w:cs="Arial"/>
                <w:color w:val="0070C0"/>
                <w:lang w:val="en-US" w:eastAsia="en-GB"/>
              </w:rPr>
            </w:pPr>
            <w:r w:rsidRPr="00CC752F">
              <w:rPr>
                <w:rFonts w:ascii="Arial" w:eastAsia="Calibri" w:hAnsi="Arial" w:cs="Arial"/>
                <w:color w:val="0070C0"/>
                <w:lang w:val="en-US" w:eastAsia="en-GB"/>
              </w:rPr>
              <w:t>Yes</w:t>
            </w:r>
          </w:p>
        </w:tc>
      </w:tr>
      <w:tr w:rsidR="00AD70C1"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62411" w:rsidRPr="00562411" w:rsidRDefault="00AD70C1" w:rsidP="00D44723">
            <w:pPr>
              <w:spacing w:line="276" w:lineRule="auto"/>
              <w:rPr>
                <w:rFonts w:ascii="Arial" w:hAnsi="Arial" w:cs="Arial"/>
              </w:rPr>
            </w:pPr>
            <w:r w:rsidRPr="00562411">
              <w:rPr>
                <w:rFonts w:ascii="Arial" w:hAnsi="Arial" w:cs="Arial"/>
              </w:rPr>
              <w:t>Who would be the best point of contact within the organisation to discuss Robotic Process Automation with, and what are their contact details?</w:t>
            </w:r>
          </w:p>
        </w:tc>
        <w:tc>
          <w:tcPr>
            <w:tcW w:w="5219" w:type="dxa"/>
            <w:tcBorders>
              <w:top w:val="single" w:sz="4" w:space="0" w:color="auto"/>
              <w:left w:val="single" w:sz="4" w:space="0" w:color="auto"/>
              <w:right w:val="single" w:sz="4" w:space="0" w:color="auto"/>
            </w:tcBorders>
          </w:tcPr>
          <w:p w:rsidR="00AD70C1" w:rsidRPr="00CC752F" w:rsidRDefault="00A34AE6" w:rsidP="00562411">
            <w:pPr>
              <w:spacing w:line="252" w:lineRule="auto"/>
              <w:rPr>
                <w:rFonts w:ascii="Arial" w:eastAsia="Calibri" w:hAnsi="Arial" w:cs="Arial"/>
                <w:color w:val="0070C0"/>
                <w:lang w:val="en-US" w:eastAsia="en-GB"/>
              </w:rPr>
            </w:pPr>
            <w:r w:rsidRPr="00CC752F">
              <w:rPr>
                <w:rFonts w:ascii="Arial" w:eastAsia="Calibri" w:hAnsi="Arial" w:cs="Arial"/>
                <w:color w:val="0070C0"/>
                <w:lang w:val="en-US" w:eastAsia="en-GB"/>
              </w:rPr>
              <w:t>*</w:t>
            </w:r>
            <w:r w:rsidR="00D60B45" w:rsidRPr="00CC752F">
              <w:rPr>
                <w:rFonts w:ascii="Arial" w:eastAsia="Calibri" w:hAnsi="Arial" w:cs="Arial"/>
                <w:color w:val="0070C0"/>
                <w:lang w:val="en-US" w:eastAsia="en-GB"/>
              </w:rPr>
              <w:t>Christopher Birks</w:t>
            </w:r>
          </w:p>
          <w:p w:rsidR="00D60B45" w:rsidRPr="00CC752F" w:rsidRDefault="00A34AE6" w:rsidP="00562411">
            <w:pPr>
              <w:spacing w:line="252" w:lineRule="auto"/>
              <w:rPr>
                <w:rFonts w:ascii="Arial" w:eastAsia="Calibri" w:hAnsi="Arial" w:cs="Arial"/>
                <w:color w:val="0070C0"/>
                <w:lang w:val="en-US" w:eastAsia="en-GB"/>
              </w:rPr>
            </w:pPr>
            <w:r w:rsidRPr="00CC752F">
              <w:t>*</w:t>
            </w:r>
            <w:hyperlink r:id="rId7" w:history="1">
              <w:r w:rsidRPr="00CC752F">
                <w:rPr>
                  <w:rStyle w:val="Hyperlink"/>
                  <w:rFonts w:ascii="Arial" w:eastAsia="Calibri" w:hAnsi="Arial" w:cs="Arial"/>
                  <w:lang w:val="en-US" w:eastAsia="en-GB"/>
                </w:rPr>
                <w:t>christopher.birks@nhs.net</w:t>
              </w:r>
            </w:hyperlink>
            <w:r w:rsidR="00D60B45" w:rsidRPr="00CC752F">
              <w:rPr>
                <w:rFonts w:ascii="Arial" w:eastAsia="Calibri" w:hAnsi="Arial" w:cs="Arial"/>
                <w:color w:val="0070C0"/>
                <w:lang w:val="en-US" w:eastAsia="en-GB"/>
              </w:rPr>
              <w:t xml:space="preserve"> </w:t>
            </w:r>
          </w:p>
        </w:tc>
      </w:tr>
      <w:tr w:rsidR="00AD70C1"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62411" w:rsidRPr="00562411" w:rsidRDefault="00AD70C1" w:rsidP="00D44723">
            <w:pPr>
              <w:spacing w:line="276" w:lineRule="auto"/>
              <w:rPr>
                <w:rFonts w:ascii="Arial" w:hAnsi="Arial" w:cs="Arial"/>
              </w:rPr>
            </w:pPr>
            <w:r w:rsidRPr="00562411">
              <w:rPr>
                <w:rFonts w:ascii="Arial" w:hAnsi="Arial" w:cs="Arial"/>
              </w:rPr>
              <w:t>Which EPR does your organisation use?</w:t>
            </w:r>
          </w:p>
        </w:tc>
        <w:tc>
          <w:tcPr>
            <w:tcW w:w="5219" w:type="dxa"/>
            <w:tcBorders>
              <w:top w:val="single" w:sz="4" w:space="0" w:color="auto"/>
              <w:left w:val="single" w:sz="4" w:space="0" w:color="auto"/>
              <w:right w:val="single" w:sz="4" w:space="0" w:color="auto"/>
            </w:tcBorders>
          </w:tcPr>
          <w:p w:rsidR="00AD70C1" w:rsidRPr="00CC752F" w:rsidRDefault="00D60B45" w:rsidP="00562411">
            <w:pPr>
              <w:spacing w:line="252" w:lineRule="auto"/>
              <w:rPr>
                <w:rFonts w:ascii="Arial" w:eastAsia="Calibri" w:hAnsi="Arial" w:cs="Arial"/>
                <w:color w:val="0070C0"/>
                <w:lang w:val="en-US" w:eastAsia="en-GB"/>
              </w:rPr>
            </w:pPr>
            <w:r w:rsidRPr="00CC752F">
              <w:rPr>
                <w:rFonts w:ascii="Arial" w:eastAsia="Calibri" w:hAnsi="Arial" w:cs="Arial"/>
                <w:color w:val="0070C0"/>
                <w:lang w:val="en-US" w:eastAsia="en-GB"/>
              </w:rPr>
              <w:t>MEDITECH</w:t>
            </w:r>
          </w:p>
        </w:tc>
      </w:tr>
      <w:tr w:rsidR="00AD70C1"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62411" w:rsidRPr="00562411" w:rsidRDefault="00AD70C1" w:rsidP="00D44723">
            <w:pPr>
              <w:spacing w:line="276" w:lineRule="auto"/>
              <w:rPr>
                <w:rFonts w:ascii="Arial" w:hAnsi="Arial" w:cs="Arial"/>
              </w:rPr>
            </w:pPr>
            <w:r w:rsidRPr="00562411">
              <w:rPr>
                <w:rFonts w:ascii="Arial" w:hAnsi="Arial" w:cs="Arial"/>
              </w:rPr>
              <w:t>Which PAS does your organisation use?</w:t>
            </w:r>
          </w:p>
        </w:tc>
        <w:tc>
          <w:tcPr>
            <w:tcW w:w="5219" w:type="dxa"/>
            <w:tcBorders>
              <w:top w:val="single" w:sz="4" w:space="0" w:color="auto"/>
              <w:left w:val="single" w:sz="4" w:space="0" w:color="auto"/>
              <w:right w:val="single" w:sz="4" w:space="0" w:color="auto"/>
            </w:tcBorders>
          </w:tcPr>
          <w:p w:rsidR="00AD70C1" w:rsidRPr="00CC752F" w:rsidRDefault="00D60B45" w:rsidP="00562411">
            <w:pPr>
              <w:spacing w:line="252" w:lineRule="auto"/>
              <w:rPr>
                <w:rFonts w:ascii="Arial" w:eastAsia="Calibri" w:hAnsi="Arial" w:cs="Arial"/>
                <w:color w:val="0070C0"/>
                <w:lang w:val="en-US" w:eastAsia="en-GB"/>
              </w:rPr>
            </w:pPr>
            <w:r w:rsidRPr="00CC752F">
              <w:rPr>
                <w:rFonts w:ascii="Arial" w:eastAsia="Calibri" w:hAnsi="Arial" w:cs="Arial"/>
                <w:color w:val="0070C0"/>
                <w:lang w:val="en-US" w:eastAsia="en-GB"/>
              </w:rPr>
              <w:t>MEDITECH</w:t>
            </w:r>
          </w:p>
        </w:tc>
      </w:tr>
      <w:tr w:rsidR="00AD70C1"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62411" w:rsidRPr="00562411" w:rsidRDefault="00AD70C1" w:rsidP="00D44723">
            <w:pPr>
              <w:spacing w:line="276" w:lineRule="auto"/>
              <w:rPr>
                <w:rFonts w:ascii="Arial" w:hAnsi="Arial" w:cs="Arial"/>
              </w:rPr>
            </w:pPr>
            <w:r w:rsidRPr="00562411">
              <w:rPr>
                <w:rFonts w:ascii="Arial" w:hAnsi="Arial" w:cs="Arial"/>
              </w:rPr>
              <w:t xml:space="preserve">Which patient communication (appointment management tool) does your trust use? </w:t>
            </w:r>
          </w:p>
        </w:tc>
        <w:tc>
          <w:tcPr>
            <w:tcW w:w="5219" w:type="dxa"/>
            <w:tcBorders>
              <w:top w:val="single" w:sz="4" w:space="0" w:color="auto"/>
              <w:left w:val="single" w:sz="4" w:space="0" w:color="auto"/>
              <w:right w:val="single" w:sz="4" w:space="0" w:color="auto"/>
            </w:tcBorders>
          </w:tcPr>
          <w:p w:rsidR="00AD70C1" w:rsidRPr="00CC752F" w:rsidRDefault="00D60B45" w:rsidP="00562411">
            <w:pPr>
              <w:spacing w:line="252" w:lineRule="auto"/>
              <w:rPr>
                <w:rFonts w:ascii="Arial" w:eastAsia="Calibri" w:hAnsi="Arial" w:cs="Arial"/>
                <w:color w:val="0070C0"/>
                <w:lang w:val="en-US" w:eastAsia="en-GB"/>
              </w:rPr>
            </w:pPr>
            <w:r w:rsidRPr="00CC752F">
              <w:rPr>
                <w:rFonts w:ascii="Arial" w:eastAsia="Calibri" w:hAnsi="Arial" w:cs="Arial"/>
                <w:color w:val="0070C0"/>
                <w:lang w:val="en-US" w:eastAsia="en-GB"/>
              </w:rPr>
              <w:t>MEDITECH</w:t>
            </w:r>
          </w:p>
        </w:tc>
      </w:tr>
      <w:tr w:rsidR="00AD70C1" w:rsidRPr="00D87C3B" w:rsidTr="002F1481">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D70C1" w:rsidRPr="00562411" w:rsidRDefault="00AD70C1" w:rsidP="00562411">
            <w:pPr>
              <w:jc w:val="center"/>
              <w:rPr>
                <w:rFonts w:ascii="Arial" w:hAnsi="Arial" w:cs="Arial"/>
                <w:b/>
                <w:u w:val="single"/>
              </w:rPr>
            </w:pPr>
            <w:r w:rsidRPr="00562411">
              <w:rPr>
                <w:rFonts w:ascii="Arial" w:hAnsi="Arial" w:cs="Arial"/>
                <w:b/>
                <w:u w:val="single"/>
              </w:rPr>
              <w:t>If yes:</w:t>
            </w:r>
          </w:p>
          <w:p w:rsidR="00AD70C1" w:rsidRPr="00562411" w:rsidRDefault="00AD70C1" w:rsidP="00562411">
            <w:pPr>
              <w:spacing w:line="252" w:lineRule="auto"/>
              <w:jc w:val="center"/>
              <w:rPr>
                <w:rFonts w:ascii="Arial" w:eastAsia="Calibri" w:hAnsi="Arial" w:cs="Arial"/>
                <w:b/>
                <w:color w:val="0070C0"/>
                <w:u w:val="single"/>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62411" w:rsidRDefault="00AD70C1" w:rsidP="00D44723">
            <w:pPr>
              <w:spacing w:line="276" w:lineRule="auto"/>
              <w:rPr>
                <w:rFonts w:ascii="Arial" w:hAnsi="Arial" w:cs="Arial"/>
              </w:rPr>
            </w:pPr>
            <w:r w:rsidRPr="00562411">
              <w:rPr>
                <w:rFonts w:ascii="Arial" w:hAnsi="Arial" w:cs="Arial"/>
              </w:rPr>
              <w:t>Which RPA technology provider does your organisation currently use?</w:t>
            </w:r>
          </w:p>
        </w:tc>
        <w:tc>
          <w:tcPr>
            <w:tcW w:w="5219" w:type="dxa"/>
            <w:tcBorders>
              <w:top w:val="single" w:sz="4" w:space="0" w:color="auto"/>
              <w:left w:val="single" w:sz="4" w:space="0" w:color="auto"/>
              <w:right w:val="single" w:sz="4" w:space="0" w:color="auto"/>
            </w:tcBorders>
          </w:tcPr>
          <w:p w:rsidR="000B2D4C" w:rsidRPr="00B55F70" w:rsidRDefault="000B2D4C" w:rsidP="00D44723">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62411" w:rsidRDefault="00AD70C1" w:rsidP="00D44723">
            <w:pPr>
              <w:spacing w:line="276" w:lineRule="auto"/>
              <w:rPr>
                <w:rFonts w:ascii="Arial" w:hAnsi="Arial" w:cs="Arial"/>
              </w:rPr>
            </w:pPr>
            <w:r w:rsidRPr="00562411">
              <w:rPr>
                <w:rFonts w:ascii="Arial" w:hAnsi="Arial" w:cs="Arial"/>
              </w:rPr>
              <w:t>Who is the project managing the RPA programme within your Trust, and what are their contact details?</w:t>
            </w:r>
          </w:p>
        </w:tc>
        <w:tc>
          <w:tcPr>
            <w:tcW w:w="5219" w:type="dxa"/>
            <w:tcBorders>
              <w:top w:val="single" w:sz="4" w:space="0" w:color="auto"/>
              <w:left w:val="single" w:sz="4" w:space="0" w:color="auto"/>
              <w:right w:val="single" w:sz="4" w:space="0" w:color="auto"/>
            </w:tcBorders>
          </w:tcPr>
          <w:p w:rsidR="000B2D4C" w:rsidRPr="00B55F70" w:rsidRDefault="000B2D4C" w:rsidP="00D44723">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62411" w:rsidRDefault="00AD70C1" w:rsidP="00D44723">
            <w:pPr>
              <w:spacing w:line="276" w:lineRule="auto"/>
              <w:rPr>
                <w:rFonts w:ascii="Arial" w:hAnsi="Arial" w:cs="Arial"/>
              </w:rPr>
            </w:pPr>
            <w:r w:rsidRPr="00562411">
              <w:rPr>
                <w:rFonts w:ascii="Arial" w:hAnsi="Arial" w:cs="Arial"/>
              </w:rPr>
              <w:t xml:space="preserve">How many licenses are in place under your current contract? </w:t>
            </w:r>
          </w:p>
        </w:tc>
        <w:tc>
          <w:tcPr>
            <w:tcW w:w="5219" w:type="dxa"/>
            <w:tcBorders>
              <w:top w:val="single" w:sz="4" w:space="0" w:color="auto"/>
              <w:left w:val="single" w:sz="4" w:space="0" w:color="auto"/>
              <w:right w:val="single" w:sz="4" w:space="0" w:color="auto"/>
            </w:tcBorders>
          </w:tcPr>
          <w:p w:rsidR="000B2D4C" w:rsidRPr="00B55F70" w:rsidRDefault="000B2D4C" w:rsidP="00D44723">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62411" w:rsidRDefault="00AD70C1" w:rsidP="00D44723">
            <w:pPr>
              <w:spacing w:line="276" w:lineRule="auto"/>
              <w:rPr>
                <w:rFonts w:ascii="Arial" w:hAnsi="Arial" w:cs="Arial"/>
              </w:rPr>
            </w:pPr>
            <w:r w:rsidRPr="00562411">
              <w:rPr>
                <w:rFonts w:ascii="Arial" w:hAnsi="Arial" w:cs="Arial"/>
              </w:rPr>
              <w:t>What is the current annual spend with your supplier for RPA – split between licence costs and professional services?</w:t>
            </w:r>
          </w:p>
        </w:tc>
        <w:tc>
          <w:tcPr>
            <w:tcW w:w="5219" w:type="dxa"/>
            <w:tcBorders>
              <w:top w:val="single" w:sz="4" w:space="0" w:color="auto"/>
              <w:left w:val="single" w:sz="4" w:space="0" w:color="auto"/>
              <w:right w:val="single" w:sz="4" w:space="0" w:color="auto"/>
            </w:tcBorders>
          </w:tcPr>
          <w:p w:rsidR="000B2D4C" w:rsidRPr="00B55F70" w:rsidRDefault="000B2D4C" w:rsidP="00D44723">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62411" w:rsidRDefault="00AD70C1" w:rsidP="00D44723">
            <w:pPr>
              <w:spacing w:line="276" w:lineRule="auto"/>
              <w:rPr>
                <w:rFonts w:ascii="Arial" w:hAnsi="Arial" w:cs="Arial"/>
              </w:rPr>
            </w:pPr>
            <w:r w:rsidRPr="00562411">
              <w:rPr>
                <w:rFonts w:ascii="Arial" w:hAnsi="Arial" w:cs="Arial"/>
              </w:rPr>
              <w:t>How many processes have you got live?</w:t>
            </w:r>
          </w:p>
        </w:tc>
        <w:tc>
          <w:tcPr>
            <w:tcW w:w="5219" w:type="dxa"/>
            <w:tcBorders>
              <w:top w:val="single" w:sz="4" w:space="0" w:color="auto"/>
              <w:left w:val="single" w:sz="4" w:space="0" w:color="auto"/>
              <w:right w:val="single" w:sz="4" w:space="0" w:color="auto"/>
            </w:tcBorders>
          </w:tcPr>
          <w:p w:rsidR="000B2D4C" w:rsidRPr="00B55F70" w:rsidRDefault="000B2D4C" w:rsidP="00D44723">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62411" w:rsidRDefault="00AD70C1" w:rsidP="00D44723">
            <w:pPr>
              <w:spacing w:line="276" w:lineRule="auto"/>
              <w:rPr>
                <w:rFonts w:ascii="Arial" w:hAnsi="Arial" w:cs="Arial"/>
              </w:rPr>
            </w:pPr>
            <w:r w:rsidRPr="00562411">
              <w:rPr>
                <w:rFonts w:ascii="Arial" w:hAnsi="Arial" w:cs="Arial"/>
              </w:rPr>
              <w:t xml:space="preserve">What </w:t>
            </w:r>
            <w:proofErr w:type="gramStart"/>
            <w:r w:rsidRPr="00562411">
              <w:rPr>
                <w:rFonts w:ascii="Arial" w:hAnsi="Arial" w:cs="Arial"/>
              </w:rPr>
              <w:t>is</w:t>
            </w:r>
            <w:proofErr w:type="gramEnd"/>
            <w:r w:rsidRPr="00562411">
              <w:rPr>
                <w:rFonts w:ascii="Arial" w:hAnsi="Arial" w:cs="Arial"/>
              </w:rPr>
              <w:t xml:space="preserve"> the contract start date?</w:t>
            </w:r>
          </w:p>
        </w:tc>
        <w:tc>
          <w:tcPr>
            <w:tcW w:w="5219" w:type="dxa"/>
            <w:tcBorders>
              <w:top w:val="single" w:sz="4" w:space="0" w:color="auto"/>
              <w:left w:val="single" w:sz="4" w:space="0" w:color="auto"/>
              <w:right w:val="single" w:sz="4" w:space="0" w:color="auto"/>
            </w:tcBorders>
          </w:tcPr>
          <w:p w:rsidR="005545DA" w:rsidRPr="00B55F70" w:rsidRDefault="005545DA" w:rsidP="00D44723">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62411" w:rsidRDefault="00AD70C1" w:rsidP="00D44723">
            <w:pPr>
              <w:spacing w:line="276" w:lineRule="auto"/>
              <w:rPr>
                <w:rFonts w:ascii="Arial" w:hAnsi="Arial" w:cs="Arial"/>
              </w:rPr>
            </w:pPr>
            <w:r w:rsidRPr="00562411">
              <w:rPr>
                <w:rFonts w:ascii="Arial" w:hAnsi="Arial" w:cs="Arial"/>
              </w:rPr>
              <w:t>What is the contract end date?</w:t>
            </w:r>
          </w:p>
        </w:tc>
        <w:tc>
          <w:tcPr>
            <w:tcW w:w="5219" w:type="dxa"/>
            <w:tcBorders>
              <w:top w:val="single" w:sz="4" w:space="0" w:color="auto"/>
              <w:left w:val="single" w:sz="4" w:space="0" w:color="auto"/>
              <w:right w:val="single" w:sz="4" w:space="0" w:color="auto"/>
            </w:tcBorders>
          </w:tcPr>
          <w:p w:rsidR="005545DA" w:rsidRPr="00B55F70" w:rsidRDefault="005545DA" w:rsidP="00D44723">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62411" w:rsidRDefault="00AD70C1" w:rsidP="00D44723">
            <w:pPr>
              <w:spacing w:line="276" w:lineRule="auto"/>
              <w:rPr>
                <w:rFonts w:ascii="Arial" w:hAnsi="Arial" w:cs="Arial"/>
              </w:rPr>
            </w:pPr>
            <w:r w:rsidRPr="00562411">
              <w:rPr>
                <w:rFonts w:ascii="Arial" w:hAnsi="Arial" w:cs="Arial"/>
              </w:rPr>
              <w:t>Which EPR does your organisation use?</w:t>
            </w:r>
          </w:p>
        </w:tc>
        <w:tc>
          <w:tcPr>
            <w:tcW w:w="5219" w:type="dxa"/>
            <w:tcBorders>
              <w:top w:val="single" w:sz="4" w:space="0" w:color="auto"/>
              <w:left w:val="single" w:sz="4" w:space="0" w:color="auto"/>
              <w:right w:val="single" w:sz="4" w:space="0" w:color="auto"/>
            </w:tcBorders>
          </w:tcPr>
          <w:p w:rsidR="005545DA" w:rsidRPr="00B55F70" w:rsidRDefault="005545DA" w:rsidP="00D44723">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62411" w:rsidRDefault="00AD70C1" w:rsidP="00D44723">
            <w:pPr>
              <w:spacing w:line="276" w:lineRule="auto"/>
              <w:rPr>
                <w:rFonts w:ascii="Arial" w:hAnsi="Arial" w:cs="Arial"/>
              </w:rPr>
            </w:pPr>
            <w:r w:rsidRPr="00562411">
              <w:rPr>
                <w:rFonts w:ascii="Arial" w:hAnsi="Arial" w:cs="Arial"/>
              </w:rPr>
              <w:t>Which PAS does your organisation use?</w:t>
            </w:r>
          </w:p>
        </w:tc>
        <w:tc>
          <w:tcPr>
            <w:tcW w:w="5219" w:type="dxa"/>
            <w:tcBorders>
              <w:top w:val="single" w:sz="4" w:space="0" w:color="auto"/>
              <w:left w:val="single" w:sz="4" w:space="0" w:color="auto"/>
              <w:right w:val="single" w:sz="4" w:space="0" w:color="auto"/>
            </w:tcBorders>
          </w:tcPr>
          <w:p w:rsidR="005545DA" w:rsidRPr="00B55F70" w:rsidRDefault="005545DA" w:rsidP="00D44723">
            <w:pPr>
              <w:spacing w:line="252" w:lineRule="auto"/>
              <w:rPr>
                <w:rFonts w:ascii="Arial" w:eastAsia="Calibri" w:hAnsi="Arial" w:cs="Arial"/>
                <w:color w:val="0070C0"/>
                <w:sz w:val="24"/>
                <w:lang w:val="en-US" w:eastAsia="en-GB"/>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562411" w:rsidRDefault="00AD70C1" w:rsidP="00D44723">
            <w:pPr>
              <w:spacing w:line="276" w:lineRule="auto"/>
              <w:rPr>
                <w:rFonts w:ascii="Arial" w:hAnsi="Arial" w:cs="Arial"/>
              </w:rPr>
            </w:pPr>
            <w:r w:rsidRPr="00562411">
              <w:rPr>
                <w:rFonts w:ascii="Arial" w:hAnsi="Arial" w:cs="Arial"/>
              </w:rPr>
              <w:t>Which patient communication (appointment management tool) does your trust use?</w:t>
            </w:r>
          </w:p>
        </w:tc>
        <w:tc>
          <w:tcPr>
            <w:tcW w:w="5219" w:type="dxa"/>
            <w:tcBorders>
              <w:top w:val="single" w:sz="4" w:space="0" w:color="auto"/>
              <w:left w:val="single" w:sz="4" w:space="0" w:color="auto"/>
              <w:right w:val="single" w:sz="4" w:space="0" w:color="auto"/>
            </w:tcBorders>
          </w:tcPr>
          <w:p w:rsidR="00AE611D" w:rsidRPr="00B55F70" w:rsidRDefault="00AE611D" w:rsidP="00D44723">
            <w:pPr>
              <w:spacing w:line="252" w:lineRule="auto"/>
              <w:rPr>
                <w:rFonts w:ascii="Arial" w:eastAsia="Calibri" w:hAnsi="Arial" w:cs="Arial"/>
                <w:color w:val="0070C0"/>
                <w:sz w:val="24"/>
                <w:lang w:val="en-US" w:eastAsia="en-GB"/>
              </w:rPr>
            </w:pPr>
          </w:p>
        </w:tc>
      </w:tr>
    </w:tbl>
    <w:bookmarkEnd w:id="0"/>
    <w:p w:rsidR="00D44723" w:rsidRPr="00D44723" w:rsidRDefault="00D44723" w:rsidP="00D44723">
      <w:pPr>
        <w:spacing w:before="240" w:after="0"/>
        <w:jc w:val="both"/>
        <w:rPr>
          <w:rFonts w:ascii="Arial" w:hAnsi="Arial" w:cs="Arial"/>
          <w:color w:val="FF0000"/>
        </w:rPr>
      </w:pPr>
      <w:r w:rsidRPr="00D44723">
        <w:rPr>
          <w:rFonts w:ascii="Arial" w:hAnsi="Arial" w:cs="Arial"/>
          <w:bCs/>
          <w:color w:val="0070C0"/>
        </w:rPr>
        <w:t>*</w:t>
      </w:r>
      <w:r w:rsidRPr="00D44723">
        <w:rPr>
          <w:rFonts w:ascii="Arial" w:hAnsi="Arial" w:cs="Arial"/>
          <w:bCs/>
          <w:color w:val="000000"/>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D44723" w:rsidRPr="00D44723" w:rsidRDefault="00D44723" w:rsidP="00D44723">
      <w:pPr>
        <w:jc w:val="both"/>
        <w:rPr>
          <w:rFonts w:ascii="Arial" w:hAnsi="Arial" w:cs="Arial"/>
          <w:color w:val="FF0000"/>
        </w:rPr>
      </w:pPr>
      <w:r w:rsidRPr="00D44723">
        <w:rPr>
          <w:rFonts w:ascii="Arial" w:hAnsi="Arial" w:cs="Arial"/>
          <w:b/>
          <w:bCs/>
          <w:color w:val="000000"/>
          <w:u w:val="single"/>
          <w:lang w:val="en"/>
        </w:rPr>
        <w:t>Right to prevent processing for purposes of direct marketing</w:t>
      </w:r>
      <w:r w:rsidRPr="00D44723">
        <w:rPr>
          <w:rFonts w:ascii="Arial" w:hAnsi="Arial" w:cs="Arial"/>
          <w:b/>
          <w:bCs/>
          <w:color w:val="000000"/>
          <w:lang w:val="en"/>
        </w:rPr>
        <w:t>.</w:t>
      </w:r>
    </w:p>
    <w:p w:rsidR="00441658" w:rsidRPr="00D44723" w:rsidRDefault="00D44723" w:rsidP="00D44723">
      <w:pPr>
        <w:jc w:val="both"/>
        <w:rPr>
          <w:rFonts w:ascii="Arial" w:hAnsi="Arial" w:cs="Arial"/>
          <w:color w:val="FF0000"/>
        </w:rPr>
      </w:pPr>
      <w:r w:rsidRPr="00D44723">
        <w:rPr>
          <w:rFonts w:ascii="Arial" w:hAnsi="Arial" w:cs="Arial"/>
          <w:color w:val="000000"/>
          <w:lang w:val="en"/>
        </w:rPr>
        <w:t>S122 (5)</w:t>
      </w:r>
      <w:r w:rsidRPr="00D44723">
        <w:rPr>
          <w:lang w:val="en"/>
        </w:rPr>
        <w:t xml:space="preserve"> </w:t>
      </w:r>
      <w:r w:rsidRPr="00D44723">
        <w:rPr>
          <w:rFonts w:ascii="Arial" w:hAnsi="Arial" w:cs="Arial"/>
          <w:color w:val="000000"/>
          <w:lang w:val="en"/>
        </w:rPr>
        <w:t>direct marketing” means the communication (by whatever means) of advertising or marketing material which is directed to a particular individual.</w:t>
      </w:r>
    </w:p>
    <w:sectPr w:rsidR="00441658" w:rsidRPr="00D44723"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5"/>
  </w:num>
  <w:num w:numId="17">
    <w:abstractNumId w:val="22"/>
  </w:num>
  <w:num w:numId="18">
    <w:abstractNumId w:val="1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6"/>
  </w:num>
  <w:num w:numId="28">
    <w:abstractNumId w:val="11"/>
  </w:num>
  <w:num w:numId="29">
    <w:abstractNumId w:val="28"/>
  </w:num>
  <w:num w:numId="30">
    <w:abstractNumId w:val="18"/>
  </w:num>
  <w:num w:numId="31">
    <w:abstractNumId w:val="1"/>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62411"/>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7E7A45"/>
    <w:rsid w:val="0081124D"/>
    <w:rsid w:val="00875881"/>
    <w:rsid w:val="00877D9C"/>
    <w:rsid w:val="00880170"/>
    <w:rsid w:val="00885903"/>
    <w:rsid w:val="0092478A"/>
    <w:rsid w:val="00937110"/>
    <w:rsid w:val="0094299E"/>
    <w:rsid w:val="009529EC"/>
    <w:rsid w:val="00957B65"/>
    <w:rsid w:val="009D4EB5"/>
    <w:rsid w:val="00A0181C"/>
    <w:rsid w:val="00A34AE6"/>
    <w:rsid w:val="00A5218A"/>
    <w:rsid w:val="00A634AC"/>
    <w:rsid w:val="00A67D0C"/>
    <w:rsid w:val="00A83B89"/>
    <w:rsid w:val="00AB100E"/>
    <w:rsid w:val="00AD70C1"/>
    <w:rsid w:val="00AE611D"/>
    <w:rsid w:val="00B21EE9"/>
    <w:rsid w:val="00B46636"/>
    <w:rsid w:val="00B54AFE"/>
    <w:rsid w:val="00B55F70"/>
    <w:rsid w:val="00B719F2"/>
    <w:rsid w:val="00BD711E"/>
    <w:rsid w:val="00BE2769"/>
    <w:rsid w:val="00C41C65"/>
    <w:rsid w:val="00C830A2"/>
    <w:rsid w:val="00C855A7"/>
    <w:rsid w:val="00C97915"/>
    <w:rsid w:val="00CA1233"/>
    <w:rsid w:val="00CA42BE"/>
    <w:rsid w:val="00CC752F"/>
    <w:rsid w:val="00CD7F59"/>
    <w:rsid w:val="00CF2C29"/>
    <w:rsid w:val="00D44723"/>
    <w:rsid w:val="00D60B45"/>
    <w:rsid w:val="00D87C3B"/>
    <w:rsid w:val="00DC04F2"/>
    <w:rsid w:val="00DC4DDB"/>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E699864"/>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A3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71510254">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opher.birk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2022-05-12T08:22:00Z</dcterms:created>
  <dcterms:modified xsi:type="dcterms:W3CDTF">2022-05-12T08:27:00Z</dcterms:modified>
</cp:coreProperties>
</file>