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6FAB">
        <w:rPr>
          <w:rFonts w:ascii="Arial" w:eastAsia="Calibri" w:hAnsi="Arial" w:cs="Arial"/>
          <w:b/>
          <w:sz w:val="24"/>
          <w:szCs w:val="24"/>
        </w:rPr>
        <w:t>6397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6FAB">
        <w:rPr>
          <w:rFonts w:ascii="Arial" w:eastAsia="Calibri" w:hAnsi="Arial" w:cs="Arial"/>
          <w:b/>
          <w:sz w:val="24"/>
          <w:szCs w:val="24"/>
        </w:rPr>
        <w:t>Staff – Agency Spend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6FAB" w:rsidRPr="00D46FAB">
        <w:rPr>
          <w:rFonts w:ascii="Arial" w:eastAsia="Calibri" w:hAnsi="Arial" w:cs="Arial"/>
          <w:b/>
          <w:sz w:val="24"/>
          <w:szCs w:val="24"/>
        </w:rPr>
        <w:t>Nursing Off Framework Usage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6FAB">
        <w:rPr>
          <w:rFonts w:ascii="Arial" w:eastAsia="Calibri" w:hAnsi="Arial" w:cs="Arial"/>
          <w:b/>
          <w:sz w:val="24"/>
          <w:szCs w:val="24"/>
        </w:rPr>
        <w:t>19/05/2022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3312E3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3" w:rsidRPr="00321C00" w:rsidRDefault="00321C00" w:rsidP="00321C0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eastAsia="en-GB"/>
              </w:rPr>
              <w:t xml:space="preserve">(a) </w:t>
            </w:r>
            <w:r w:rsidR="003312E3" w:rsidRPr="00321C00">
              <w:rPr>
                <w:rFonts w:ascii="Arial" w:hAnsi="Arial" w:cs="Arial"/>
                <w:lang w:eastAsia="en-GB"/>
              </w:rPr>
              <w:t>Who is the head of procurement and is responsible for approving Nursing agency usage? </w:t>
            </w:r>
          </w:p>
          <w:p w:rsidR="00321C00" w:rsidRPr="00321C00" w:rsidRDefault="00321C00" w:rsidP="00321C00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E3" w:rsidRPr="00A9796D" w:rsidRDefault="00A9796D" w:rsidP="003312E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9796D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1E5A7A" w:rsidRPr="00A9796D">
              <w:rPr>
                <w:rFonts w:ascii="Arial" w:eastAsia="Calibri" w:hAnsi="Arial" w:cs="Arial"/>
                <w:color w:val="0070C0"/>
                <w:lang w:val="en-US" w:eastAsia="en-GB"/>
              </w:rPr>
              <w:t>Susan Grundy</w:t>
            </w:r>
          </w:p>
        </w:tc>
      </w:tr>
      <w:tr w:rsidR="003312E3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3" w:rsidRPr="00321C00" w:rsidRDefault="003312E3" w:rsidP="00321C0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321C00">
              <w:rPr>
                <w:rFonts w:ascii="Arial" w:hAnsi="Arial" w:cs="Arial"/>
                <w:lang w:eastAsia="en-GB"/>
              </w:rPr>
              <w:t>(b) Secondly, who is the temporary / flexible staffing lead responsible for the management of this service?</w:t>
            </w:r>
          </w:p>
          <w:p w:rsidR="00321C00" w:rsidRPr="00321C00" w:rsidRDefault="00321C00" w:rsidP="00321C00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E3" w:rsidRPr="00A9796D" w:rsidRDefault="00A9796D" w:rsidP="003312E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9796D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1E5A7A" w:rsidRPr="00A9796D">
              <w:rPr>
                <w:rFonts w:ascii="Arial" w:eastAsia="Calibri" w:hAnsi="Arial" w:cs="Arial"/>
                <w:color w:val="0070C0"/>
                <w:lang w:val="en-US" w:eastAsia="en-GB"/>
              </w:rPr>
              <w:t>Karen Jordan</w:t>
            </w:r>
          </w:p>
        </w:tc>
      </w:tr>
      <w:tr w:rsidR="003312E3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3" w:rsidRDefault="003312E3" w:rsidP="00321C0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21C00">
              <w:rPr>
                <w:rFonts w:ascii="Arial" w:hAnsi="Arial" w:cs="Arial"/>
                <w:lang w:eastAsia="en-GB"/>
              </w:rPr>
              <w:t>Please can you provide the contact number and email address in relation to both question 1 (a) and (b)</w:t>
            </w:r>
          </w:p>
          <w:p w:rsidR="00321C00" w:rsidRPr="00321C00" w:rsidRDefault="00321C00" w:rsidP="00321C0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A7A" w:rsidRPr="00A9796D" w:rsidRDefault="00A9796D" w:rsidP="00A9796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9796D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1E5A7A" w:rsidRPr="00A9796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01709 427230 </w:t>
            </w:r>
            <w:hyperlink r:id="rId8" w:tgtFrame="_blank" w:history="1">
              <w:r w:rsidR="001E5A7A" w:rsidRPr="00A9796D">
                <w:rPr>
                  <w:rFonts w:ascii="Arial" w:eastAsia="Calibri" w:hAnsi="Arial" w:cs="Arial"/>
                  <w:color w:val="0070C0"/>
                  <w:lang w:val="en-US"/>
                </w:rPr>
                <w:t>susan.grundy@nhs.net</w:t>
              </w:r>
            </w:hyperlink>
          </w:p>
          <w:p w:rsidR="003312E3" w:rsidRPr="00B55F70" w:rsidRDefault="00A9796D" w:rsidP="003312E3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A9796D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1E5A7A" w:rsidRPr="00A9796D">
              <w:rPr>
                <w:rFonts w:ascii="Arial" w:eastAsia="Calibri" w:hAnsi="Arial" w:cs="Arial"/>
                <w:color w:val="0070C0"/>
                <w:lang w:val="en-US" w:eastAsia="en-GB"/>
              </w:rPr>
              <w:t>01709 425982 karen.jordan10@nhs.net</w:t>
            </w:r>
          </w:p>
        </w:tc>
      </w:tr>
      <w:tr w:rsidR="003312E3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3" w:rsidRPr="00321C00" w:rsidRDefault="003312E3" w:rsidP="00321C0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321C00">
              <w:rPr>
                <w:rFonts w:ascii="Arial" w:hAnsi="Arial" w:cs="Arial"/>
                <w:lang w:eastAsia="en-GB"/>
              </w:rPr>
              <w:t>Have you used Off-framework nursing agency staff in the last 4 months?</w:t>
            </w:r>
          </w:p>
          <w:p w:rsidR="00321C00" w:rsidRPr="00321C00" w:rsidRDefault="00321C00" w:rsidP="00321C00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E3" w:rsidRPr="00B55F70" w:rsidRDefault="00554FA8" w:rsidP="003312E3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tr w:rsidR="003312E3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3" w:rsidRPr="00321C00" w:rsidRDefault="003312E3" w:rsidP="00321C0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21C00">
              <w:rPr>
                <w:rFonts w:ascii="Arial" w:hAnsi="Arial" w:cs="Arial"/>
                <w:lang w:eastAsia="en-GB"/>
              </w:rPr>
              <w:t>How much was your Off-Framework agency spend for each of the following staff groups between January 2022 – April 2022 (a) RGN’s (b) RCN’s (c) RMN (d) Specialist RN (</w:t>
            </w:r>
            <w:r w:rsidR="00321C00" w:rsidRPr="00321C00">
              <w:rPr>
                <w:rFonts w:ascii="Arial" w:hAnsi="Arial" w:cs="Arial"/>
                <w:lang w:eastAsia="en-GB"/>
              </w:rPr>
              <w:t>ITU) (</w:t>
            </w:r>
            <w:r w:rsidRPr="00321C00">
              <w:rPr>
                <w:rFonts w:ascii="Arial" w:hAnsi="Arial" w:cs="Arial"/>
                <w:lang w:eastAsia="en-GB"/>
              </w:rPr>
              <w:t xml:space="preserve">e) Specialist RN (A&amp;E) (f) HCA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E3" w:rsidRPr="00321C00" w:rsidRDefault="00554FA8" w:rsidP="003312E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a) £223,119</w:t>
            </w:r>
          </w:p>
          <w:p w:rsidR="00554FA8" w:rsidRPr="00321C00" w:rsidRDefault="00554FA8" w:rsidP="003312E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b) Zero</w:t>
            </w:r>
          </w:p>
          <w:p w:rsidR="00554FA8" w:rsidRPr="00321C00" w:rsidRDefault="00554FA8" w:rsidP="003312E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c) Zero</w:t>
            </w:r>
          </w:p>
          <w:p w:rsidR="00554FA8" w:rsidRPr="00321C00" w:rsidRDefault="00554FA8" w:rsidP="003312E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d) £152,678</w:t>
            </w:r>
          </w:p>
          <w:p w:rsidR="00554FA8" w:rsidRPr="00321C00" w:rsidRDefault="00554FA8" w:rsidP="003312E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e) £30,835</w:t>
            </w:r>
          </w:p>
          <w:p w:rsidR="00554FA8" w:rsidRPr="00321C00" w:rsidRDefault="00554FA8" w:rsidP="003312E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f) Zero</w:t>
            </w:r>
          </w:p>
        </w:tc>
      </w:tr>
      <w:tr w:rsidR="00554FA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8" w:rsidRPr="00321C00" w:rsidRDefault="00554FA8" w:rsidP="00321C0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21C00">
              <w:rPr>
                <w:rFonts w:ascii="Arial" w:hAnsi="Arial" w:cs="Arial"/>
                <w:lang w:eastAsia="en-GB"/>
              </w:rPr>
              <w:t>Following the same breakdown of staff groups in Question 3, how many Off-framework shifts have been unfilled between January 2022 – April 2022?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A8" w:rsidRPr="00321C00" w:rsidRDefault="00554FA8" w:rsidP="00554FA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a) Zero</w:t>
            </w:r>
          </w:p>
          <w:p w:rsidR="00554FA8" w:rsidRPr="00321C00" w:rsidRDefault="00554FA8" w:rsidP="00554FA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b) Zero</w:t>
            </w:r>
          </w:p>
          <w:p w:rsidR="00554FA8" w:rsidRPr="00321C00" w:rsidRDefault="00554FA8" w:rsidP="00554FA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c) Zero</w:t>
            </w:r>
          </w:p>
          <w:p w:rsidR="00554FA8" w:rsidRPr="00321C00" w:rsidRDefault="00554FA8" w:rsidP="00554FA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d) Zero</w:t>
            </w:r>
          </w:p>
          <w:p w:rsidR="00554FA8" w:rsidRPr="00321C00" w:rsidRDefault="00554FA8" w:rsidP="00554FA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e) Zero</w:t>
            </w:r>
          </w:p>
          <w:p w:rsidR="00554FA8" w:rsidRPr="00321C00" w:rsidRDefault="00554FA8" w:rsidP="00554FA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21C00">
              <w:rPr>
                <w:rFonts w:ascii="Arial" w:eastAsia="Calibri" w:hAnsi="Arial" w:cs="Arial"/>
                <w:color w:val="0070C0"/>
                <w:lang w:val="en-US" w:eastAsia="en-GB"/>
              </w:rPr>
              <w:t>f) Zero</w:t>
            </w: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A9796D" w:rsidRPr="00340276" w:rsidRDefault="00A9796D" w:rsidP="00A9796D">
      <w:pPr>
        <w:spacing w:after="0" w:line="240" w:lineRule="auto"/>
        <w:rPr>
          <w:rFonts w:ascii="Arial" w:eastAsia="Calibri" w:hAnsi="Arial" w:cs="Arial"/>
        </w:rPr>
      </w:pP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 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above. </w:t>
      </w:r>
      <w:r w:rsidRPr="00340276">
        <w:rPr>
          <w:rFonts w:ascii="Arial" w:eastAsia="Calibri" w:hAnsi="Arial" w:cs="Arial"/>
        </w:rPr>
        <w:t xml:space="preserve">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A9796D" w:rsidRPr="00347D1C" w:rsidRDefault="00A9796D" w:rsidP="00A9796D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A9796D" w:rsidRPr="00441658" w:rsidRDefault="00A9796D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A9796D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57C" w:rsidRDefault="00F1557C" w:rsidP="0033551A">
      <w:pPr>
        <w:spacing w:after="0" w:line="240" w:lineRule="auto"/>
      </w:pPr>
      <w:r>
        <w:separator/>
      </w:r>
    </w:p>
  </w:endnote>
  <w:endnote w:type="continuationSeparator" w:id="0">
    <w:p w:rsidR="00F1557C" w:rsidRDefault="00F1557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57C" w:rsidRDefault="00F1557C" w:rsidP="0033551A">
      <w:pPr>
        <w:spacing w:after="0" w:line="240" w:lineRule="auto"/>
      </w:pPr>
      <w:r>
        <w:separator/>
      </w:r>
    </w:p>
  </w:footnote>
  <w:footnote w:type="continuationSeparator" w:id="0">
    <w:p w:rsidR="00F1557C" w:rsidRDefault="00F1557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4766C8D" wp14:editId="6E2F1E1C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21C9"/>
    <w:multiLevelType w:val="hybridMultilevel"/>
    <w:tmpl w:val="FE3261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27943"/>
    <w:multiLevelType w:val="hybridMultilevel"/>
    <w:tmpl w:val="96827C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29"/>
  </w:num>
  <w:num w:numId="17">
    <w:abstractNumId w:val="26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19"/>
  </w:num>
  <w:num w:numId="28">
    <w:abstractNumId w:val="13"/>
  </w:num>
  <w:num w:numId="29">
    <w:abstractNumId w:val="33"/>
  </w:num>
  <w:num w:numId="30">
    <w:abstractNumId w:val="22"/>
  </w:num>
  <w:num w:numId="31">
    <w:abstractNumId w:val="1"/>
  </w:num>
  <w:num w:numId="32">
    <w:abstractNumId w:val="25"/>
  </w:num>
  <w:num w:numId="33">
    <w:abstractNumId w:val="12"/>
  </w:num>
  <w:num w:numId="34">
    <w:abstractNumId w:val="14"/>
  </w:num>
  <w:num w:numId="35">
    <w:abstractNumId w:val="6"/>
  </w:num>
  <w:num w:numId="36">
    <w:abstractNumId w:val="32"/>
  </w:num>
  <w:num w:numId="37">
    <w:abstractNumId w:val="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1E5A7A"/>
    <w:rsid w:val="00207584"/>
    <w:rsid w:val="00237B1C"/>
    <w:rsid w:val="002651EE"/>
    <w:rsid w:val="002A7C24"/>
    <w:rsid w:val="002F1421"/>
    <w:rsid w:val="00316529"/>
    <w:rsid w:val="00321C00"/>
    <w:rsid w:val="003312E3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54FA8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42933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9796D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46FAB"/>
    <w:rsid w:val="00D87C3B"/>
    <w:rsid w:val="00DC04F2"/>
    <w:rsid w:val="00DC4DDB"/>
    <w:rsid w:val="00E153BA"/>
    <w:rsid w:val="00E545DF"/>
    <w:rsid w:val="00F12183"/>
    <w:rsid w:val="00F1557C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A8ED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grundy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7BE9-ABC2-4BFC-A99C-7B0166BE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2022-05-24T12:06:00Z</dcterms:created>
  <dcterms:modified xsi:type="dcterms:W3CDTF">2022-05-24T12:07:00Z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1183313807</vt:i4>
  </property>
  <property fmtid="{D5CDD505-2E9C-101B-9397-08002B2CF9AE}" pid="3" name="_NewReviewCycle">
    <vt:lpwstr/>
  </property>
  <property fmtid="{D5CDD505-2E9C-101B-9397-08002B2CF9AE}" pid="4" name="_EmailSubject">
    <vt:lpwstr>6397 FOI - Nursing Off Framework Usage</vt:lpwstr>
  </property>
  <property fmtid="{D5CDD505-2E9C-101B-9397-08002B2CF9AE}" pid="5" name="_AuthorEmail">
    <vt:lpwstr>andrew.sharpe@NHSProfessionals.nhs.uk</vt:lpwstr>
  </property>
  <property fmtid="{D5CDD505-2E9C-101B-9397-08002B2CF9AE}" pid="6" name="_AuthorEmailDisplayName">
    <vt:lpwstr>Andrew Sharpe</vt:lpwstr>
  </property>
  <property fmtid="{D5CDD505-2E9C-101B-9397-08002B2CF9AE}" pid="7" name="_ReviewingToolsShownOnce">
    <vt:lpwstr/>
  </property>
</Properties>
</file>