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D626D">
        <w:rPr>
          <w:rFonts w:ascii="Arial" w:eastAsia="Calibri" w:hAnsi="Arial" w:cs="Arial"/>
          <w:b/>
          <w:sz w:val="24"/>
          <w:szCs w:val="24"/>
        </w:rPr>
        <w:t>6405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D626D">
        <w:rPr>
          <w:rFonts w:ascii="Arial" w:eastAsia="Calibri" w:hAnsi="Arial" w:cs="Arial"/>
          <w:b/>
          <w:sz w:val="24"/>
          <w:szCs w:val="24"/>
        </w:rPr>
        <w:t>Trust - IT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D626D">
        <w:rPr>
          <w:rFonts w:ascii="Arial" w:eastAsia="Calibri" w:hAnsi="Arial" w:cs="Arial"/>
          <w:b/>
          <w:sz w:val="24"/>
          <w:szCs w:val="24"/>
        </w:rPr>
        <w:t>Devices and Software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5D626D">
        <w:rPr>
          <w:rFonts w:ascii="Arial" w:eastAsia="Calibri" w:hAnsi="Arial" w:cs="Arial"/>
          <w:b/>
          <w:sz w:val="24"/>
          <w:szCs w:val="24"/>
        </w:rPr>
        <w:t>25/05/2022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B" w:rsidRPr="002850BB" w:rsidRDefault="002850BB" w:rsidP="002850BB">
            <w:pPr>
              <w:pStyle w:val="NormalWeb"/>
              <w:rPr>
                <w:rFonts w:ascii="Arial" w:hAnsi="Arial" w:cs="Arial"/>
                <w:sz w:val="22"/>
              </w:rPr>
            </w:pPr>
            <w:r w:rsidRPr="002850BB">
              <w:rPr>
                <w:rFonts w:ascii="Arial" w:hAnsi="Arial" w:cs="Arial"/>
                <w:sz w:val="22"/>
              </w:rPr>
              <w:t xml:space="preserve">Under the Freedom of Information Act, I would request you to respond to questions included in the attachment. </w:t>
            </w:r>
          </w:p>
          <w:p w:rsidR="005545DA" w:rsidRDefault="002850BB" w:rsidP="002850BB">
            <w:pPr>
              <w:pStyle w:val="NormalWeb"/>
              <w:rPr>
                <w:rFonts w:ascii="Arial" w:hAnsi="Arial" w:cs="Arial"/>
                <w:sz w:val="22"/>
              </w:rPr>
            </w:pPr>
            <w:r w:rsidRPr="002850BB">
              <w:rPr>
                <w:rFonts w:ascii="Arial" w:hAnsi="Arial" w:cs="Arial"/>
                <w:sz w:val="22"/>
              </w:rPr>
              <w:t>For any reason if you are unable to open the attachment do let me know. I can then send the questions within the email itself.</w:t>
            </w:r>
          </w:p>
          <w:p w:rsidR="002850BB" w:rsidRPr="002850BB" w:rsidRDefault="002850BB" w:rsidP="002850BB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  <w:bookmarkStart w:id="1" w:name="_GoBack"/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5E7290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77.25pt;height:49.5pt" o:ole="">
                  <v:imagedata r:id="rId8" o:title=""/>
                </v:shape>
                <o:OLEObject Type="Embed" ProgID="Excel.Sheet.12" ShapeID="_x0000_i1034" DrawAspect="Icon" ObjectID="_1715081820" r:id="rId9"/>
              </w:object>
            </w:r>
            <w:bookmarkEnd w:id="1"/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3867"/>
    <w:rsid w:val="001E465E"/>
    <w:rsid w:val="00207584"/>
    <w:rsid w:val="00237B1C"/>
    <w:rsid w:val="002651EE"/>
    <w:rsid w:val="002850BB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16D"/>
    <w:rsid w:val="005B3F1E"/>
    <w:rsid w:val="005D17AF"/>
    <w:rsid w:val="005D626D"/>
    <w:rsid w:val="005D64C5"/>
    <w:rsid w:val="005E7290"/>
    <w:rsid w:val="00616438"/>
    <w:rsid w:val="0064633A"/>
    <w:rsid w:val="00686130"/>
    <w:rsid w:val="006974B9"/>
    <w:rsid w:val="006C4C0C"/>
    <w:rsid w:val="006D4711"/>
    <w:rsid w:val="006E4DEA"/>
    <w:rsid w:val="006F0A05"/>
    <w:rsid w:val="006F39B8"/>
    <w:rsid w:val="00707A68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F12183"/>
    <w:rsid w:val="00F5698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EC3F9-AB1F-4AC5-865A-AA24831E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2022-05-26T13:49:00Z</dcterms:created>
  <dcterms:modified xsi:type="dcterms:W3CDTF">2022-05-26T13:50:00Z</dcterms:modified>
</cp:coreProperties>
</file>