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1572">
        <w:rPr>
          <w:rFonts w:ascii="Arial" w:eastAsia="Calibri" w:hAnsi="Arial" w:cs="Arial"/>
          <w:b/>
          <w:sz w:val="24"/>
          <w:szCs w:val="24"/>
        </w:rPr>
        <w:t>6436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1572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1572">
        <w:rPr>
          <w:rFonts w:ascii="Arial" w:eastAsia="Calibri" w:hAnsi="Arial" w:cs="Arial"/>
          <w:b/>
          <w:sz w:val="24"/>
          <w:szCs w:val="24"/>
        </w:rPr>
        <w:t xml:space="preserve">Redundancies due to Long </w:t>
      </w:r>
      <w:proofErr w:type="spellStart"/>
      <w:r w:rsidR="00981572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1572">
        <w:rPr>
          <w:rFonts w:ascii="Arial" w:eastAsia="Calibri" w:hAnsi="Arial" w:cs="Arial"/>
          <w:b/>
          <w:sz w:val="24"/>
          <w:szCs w:val="24"/>
        </w:rPr>
        <w:t>14/06/2022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981572" w:rsidP="00981572">
            <w:pPr>
              <w:pStyle w:val="NormalWeb"/>
              <w:shd w:val="clear" w:color="auto" w:fill="FFFFFF"/>
              <w:rPr>
                <w:rFonts w:ascii="Arial" w:hAnsi="Arial" w:cs="Arial"/>
                <w:bCs/>
                <w:sz w:val="22"/>
                <w:lang w:val="en-US"/>
              </w:rPr>
            </w:pPr>
            <w:r w:rsidRPr="00981572">
              <w:rPr>
                <w:rFonts w:ascii="Arial" w:hAnsi="Arial" w:cs="Arial"/>
                <w:bCs/>
                <w:sz w:val="22"/>
                <w:lang w:val="en-US"/>
              </w:rPr>
              <w:t xml:space="preserve">I am getting in touch with you to ask for the number of staff members, if any, that have been made redundant due to ill health by Long </w:t>
            </w:r>
            <w:proofErr w:type="spellStart"/>
            <w:r w:rsidRPr="00981572">
              <w:rPr>
                <w:rFonts w:ascii="Arial" w:hAnsi="Arial" w:cs="Arial"/>
                <w:bCs/>
                <w:sz w:val="22"/>
                <w:lang w:val="en-US"/>
              </w:rPr>
              <w:t>Covid</w:t>
            </w:r>
            <w:proofErr w:type="spellEnd"/>
            <w:r w:rsidRPr="00981572">
              <w:rPr>
                <w:rFonts w:ascii="Arial" w:hAnsi="Arial" w:cs="Arial"/>
                <w:bCs/>
                <w:sz w:val="22"/>
                <w:lang w:val="en-US"/>
              </w:rPr>
              <w:t>.  </w:t>
            </w:r>
          </w:p>
          <w:p w:rsidR="00981572" w:rsidRPr="00981572" w:rsidRDefault="00981572" w:rsidP="00981572">
            <w:pPr>
              <w:pStyle w:val="NormalWeb"/>
              <w:shd w:val="clear" w:color="auto" w:fill="FFFFFF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1040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10400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 answer is zero; the Trust has made no redundancies as a result of </w:t>
            </w:r>
            <w:proofErr w:type="spellStart"/>
            <w:r w:rsidRPr="0010400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Covid</w:t>
            </w:r>
            <w:proofErr w:type="spellEnd"/>
            <w:r w:rsidRPr="0010400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04001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81572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BF44-09D2-47A0-9AF6-3059707B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2022-06-13T13:47:00Z</dcterms:created>
  <dcterms:modified xsi:type="dcterms:W3CDTF">2022-06-20T12:04:00Z</dcterms:modified>
</cp:coreProperties>
</file>