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6486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Equipment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Clinical Equipment Suppliers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08/07/2022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8C46D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1E0" w14:textId="77777777" w:rsidR="008C46DC" w:rsidRPr="001E5B42" w:rsidRDefault="008C46DC" w:rsidP="008C46DC">
            <w:pPr>
              <w:spacing w:after="160" w:line="254" w:lineRule="auto"/>
              <w:rPr>
                <w:rFonts w:ascii="Arial" w:hAnsi="Arial" w:cs="Arial"/>
              </w:rPr>
            </w:pPr>
            <w:r w:rsidRPr="001E5B42">
              <w:rPr>
                <w:rFonts w:ascii="Arial" w:hAnsi="Arial" w:cs="Arial"/>
              </w:rPr>
              <w:t>Please could you answer the following questions under the Freedom of information act.</w:t>
            </w:r>
          </w:p>
          <w:p w14:paraId="0A6F2E07" w14:textId="13B2C80D" w:rsidR="008C46DC" w:rsidRPr="001E5B42" w:rsidRDefault="008C46DC" w:rsidP="008C46DC">
            <w:pPr>
              <w:spacing w:after="160" w:line="254" w:lineRule="auto"/>
              <w:rPr>
                <w:rFonts w:ascii="Arial" w:hAnsi="Arial" w:cs="Arial"/>
              </w:rPr>
            </w:pPr>
            <w:r w:rsidRPr="001E5B42">
              <w:rPr>
                <w:rFonts w:ascii="Arial" w:hAnsi="Arial" w:cs="Arial"/>
              </w:rPr>
              <w:t>I have attached an answer sheet, could this information be provided for the Rotherham Hospital.</w:t>
            </w:r>
          </w:p>
          <w:p w14:paraId="4CB1655A" w14:textId="1A8FC9E7" w:rsidR="008C46DC" w:rsidRPr="001E5B42" w:rsidRDefault="008C46DC" w:rsidP="008C46DC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1E5B42">
              <w:rPr>
                <w:rFonts w:ascii="Arial" w:hAnsi="Arial" w:cs="Arial"/>
              </w:rPr>
              <w:t>Current Supplier Names</w:t>
            </w:r>
          </w:p>
          <w:p w14:paraId="19415C04" w14:textId="211CBBAF" w:rsidR="008C46DC" w:rsidRPr="001E5B42" w:rsidRDefault="008C46DC" w:rsidP="008C46DC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1E5B42">
              <w:rPr>
                <w:rFonts w:ascii="Arial" w:hAnsi="Arial" w:cs="Arial"/>
              </w:rPr>
              <w:t>Installation Dates</w:t>
            </w:r>
          </w:p>
          <w:p w14:paraId="6658FC31" w14:textId="2B56901A" w:rsidR="008C46DC" w:rsidRPr="001E5B42" w:rsidRDefault="008C46DC" w:rsidP="008C46DC">
            <w:pPr>
              <w:pStyle w:val="ListParagraph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</w:rPr>
            </w:pPr>
            <w:r w:rsidRPr="001E5B42">
              <w:rPr>
                <w:rFonts w:ascii="Arial" w:hAnsi="Arial" w:cs="Arial"/>
              </w:rPr>
              <w:t>Replacement Dates</w:t>
            </w:r>
          </w:p>
          <w:p w14:paraId="03A5BEB6" w14:textId="77777777" w:rsidR="00316529" w:rsidRPr="0013271A" w:rsidRDefault="00316529" w:rsidP="00156725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8B4" w14:textId="139FFF1C" w:rsidR="00316529" w:rsidRDefault="004A2F20" w:rsidP="008C46DC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7C0A8A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10" o:title=""/>
                </v:shape>
                <o:OLEObject Type="Embed" ProgID="Excel.Sheet.12" ShapeID="_x0000_i1027" DrawAspect="Icon" ObjectID="_1719043269" r:id="rId11"/>
              </w:object>
            </w: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965D0"/>
    <w:multiLevelType w:val="hybridMultilevel"/>
    <w:tmpl w:val="5BC2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1E5B42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2F20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8C46DC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f61cbaa-81e4-4b6e-bc74-2184563ef5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2022-07-08T10:57:00Z</dcterms:created>
  <dcterms:modified xsi:type="dcterms:W3CDTF">2022-07-11T10:15:00Z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