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6493</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Staff - Agency Spend</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Resident Medical Officers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12/07/2022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10944" w:type="dxa"/>
        <w:tblInd w:w="-113" w:type="dxa"/>
        <w:tblLayout w:type="fixed"/>
        <w:tblLook w:val="04A0" w:firstRow="1" w:lastRow="0" w:firstColumn="1" w:lastColumn="0" w:noHBand="0" w:noVBand="1"/>
      </w:tblPr>
      <w:tblGrid>
        <w:gridCol w:w="5211"/>
        <w:gridCol w:w="5733"/>
      </w:tblGrid>
      <w:tr w:rsidR="00D87C3B" w:rsidRPr="00D87C3B" w14:paraId="6BA3BD65" w14:textId="77777777" w:rsidTr="0086582C">
        <w:trPr>
          <w:trHeight w:val="562"/>
        </w:trPr>
        <w:tc>
          <w:tcPr>
            <w:tcW w:w="5211"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733"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0E15C1" w:rsidRPr="00D87C3B" w14:paraId="62FEC7C9" w14:textId="77777777" w:rsidTr="0086582C">
        <w:trPr>
          <w:trHeight w:val="281"/>
        </w:trPr>
        <w:tc>
          <w:tcPr>
            <w:tcW w:w="10944" w:type="dxa"/>
            <w:gridSpan w:val="2"/>
            <w:tcBorders>
              <w:top w:val="single" w:sz="4" w:space="0" w:color="auto"/>
              <w:left w:val="single" w:sz="4" w:space="0" w:color="auto"/>
              <w:bottom w:val="single" w:sz="4" w:space="0" w:color="auto"/>
              <w:right w:val="single" w:sz="4" w:space="0" w:color="auto"/>
            </w:tcBorders>
          </w:tcPr>
          <w:p w14:paraId="10F46AAD" w14:textId="77777777" w:rsidR="000E15C1" w:rsidRPr="000E15C1" w:rsidRDefault="000E15C1" w:rsidP="000E15C1">
            <w:pPr>
              <w:pStyle w:val="PlainText"/>
              <w:rPr>
                <w:rFonts w:ascii="Arial" w:hAnsi="Arial" w:cs="Arial"/>
              </w:rPr>
            </w:pPr>
            <w:r w:rsidRPr="000E15C1">
              <w:rPr>
                <w:rFonts w:ascii="Arial" w:hAnsi="Arial" w:cs="Arial"/>
              </w:rPr>
              <w:t>I am writing to you to ask for information under FOI Act 2000 relating to the use of Resident Medical Officers [RMOs] also referred to as Resident Doctors and/or Senior House Officers [SHOs] supplied by agencies to your trust.</w:t>
            </w:r>
          </w:p>
          <w:p w14:paraId="0BAD289F" w14:textId="77777777" w:rsidR="000E15C1" w:rsidRPr="000E15C1" w:rsidRDefault="000E15C1" w:rsidP="000E15C1">
            <w:pPr>
              <w:pStyle w:val="PlainText"/>
              <w:rPr>
                <w:rFonts w:ascii="Arial" w:hAnsi="Arial" w:cs="Arial"/>
              </w:rPr>
            </w:pPr>
          </w:p>
          <w:p w14:paraId="0CFC10F7" w14:textId="77777777" w:rsidR="000E15C1" w:rsidRPr="000E15C1" w:rsidRDefault="000E15C1" w:rsidP="000E15C1">
            <w:pPr>
              <w:pStyle w:val="PlainText"/>
              <w:rPr>
                <w:rFonts w:ascii="Arial" w:hAnsi="Arial" w:cs="Arial"/>
              </w:rPr>
            </w:pPr>
            <w:r w:rsidRPr="000E15C1">
              <w:rPr>
                <w:rFonts w:ascii="Arial" w:hAnsi="Arial" w:cs="Arial"/>
              </w:rPr>
              <w:t>Please provide the following information:</w:t>
            </w:r>
          </w:p>
          <w:p w14:paraId="0891F8B4" w14:textId="77777777" w:rsidR="000E15C1" w:rsidRPr="000E15C1" w:rsidRDefault="000E15C1" w:rsidP="00316529">
            <w:pPr>
              <w:spacing w:line="252" w:lineRule="auto"/>
              <w:rPr>
                <w:rFonts w:ascii="Arial" w:eastAsia="Calibri" w:hAnsi="Arial" w:cs="Arial"/>
                <w:color w:val="0070C0"/>
                <w:lang w:val="en-US" w:eastAsia="en-GB"/>
              </w:rPr>
            </w:pPr>
          </w:p>
        </w:tc>
      </w:tr>
      <w:tr w:rsidR="00316529" w:rsidRPr="00D87C3B" w14:paraId="7A8EBBD7" w14:textId="77777777" w:rsidTr="0086582C">
        <w:trPr>
          <w:trHeight w:val="281"/>
        </w:trPr>
        <w:tc>
          <w:tcPr>
            <w:tcW w:w="5211" w:type="dxa"/>
            <w:tcBorders>
              <w:top w:val="single" w:sz="4" w:space="0" w:color="auto"/>
              <w:left w:val="single" w:sz="4" w:space="0" w:color="auto"/>
              <w:bottom w:val="single" w:sz="4" w:space="0" w:color="auto"/>
              <w:right w:val="single" w:sz="4" w:space="0" w:color="auto"/>
            </w:tcBorders>
          </w:tcPr>
          <w:p w14:paraId="71AFD13B" w14:textId="5F29B971" w:rsidR="000E15C1" w:rsidRPr="000E15C1" w:rsidRDefault="000E15C1" w:rsidP="000E15C1">
            <w:pPr>
              <w:pStyle w:val="PlainText"/>
              <w:rPr>
                <w:rFonts w:ascii="Arial" w:hAnsi="Arial" w:cs="Arial"/>
              </w:rPr>
            </w:pPr>
            <w:r w:rsidRPr="000E15C1">
              <w:rPr>
                <w:rFonts w:ascii="Arial" w:hAnsi="Arial" w:cs="Arial"/>
              </w:rPr>
              <w:t>Does the Trust use or has the Trust ever used RMOs supplied by agencies?</w:t>
            </w:r>
          </w:p>
          <w:p w14:paraId="63436546" w14:textId="637373AE" w:rsidR="00316529" w:rsidRPr="000E15C1" w:rsidRDefault="00316529"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p w14:paraId="2B9126EA" w14:textId="510105F9" w:rsidR="00316529" w:rsidRPr="000E15C1" w:rsidRDefault="00792733"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316529" w:rsidRPr="00D87C3B" w14:paraId="462DA7B1" w14:textId="77777777" w:rsidTr="0086582C">
        <w:trPr>
          <w:trHeight w:val="281"/>
        </w:trPr>
        <w:tc>
          <w:tcPr>
            <w:tcW w:w="5211" w:type="dxa"/>
            <w:tcBorders>
              <w:top w:val="single" w:sz="4" w:space="0" w:color="auto"/>
              <w:left w:val="single" w:sz="4" w:space="0" w:color="auto"/>
              <w:bottom w:val="single" w:sz="4" w:space="0" w:color="auto"/>
              <w:right w:val="single" w:sz="4" w:space="0" w:color="auto"/>
            </w:tcBorders>
          </w:tcPr>
          <w:p w14:paraId="72014C35" w14:textId="77777777" w:rsidR="000E15C1" w:rsidRPr="000E15C1" w:rsidRDefault="000E15C1" w:rsidP="000E15C1">
            <w:pPr>
              <w:pStyle w:val="PlainText"/>
              <w:rPr>
                <w:rFonts w:ascii="Arial" w:hAnsi="Arial" w:cs="Arial"/>
              </w:rPr>
            </w:pPr>
            <w:r w:rsidRPr="000E15C1">
              <w:rPr>
                <w:rFonts w:ascii="Arial" w:hAnsi="Arial" w:cs="Arial"/>
              </w:rPr>
              <w:t>If so, how many are being used currently?</w:t>
            </w:r>
          </w:p>
          <w:p w14:paraId="3ED497F0" w14:textId="77777777" w:rsidR="000E15C1" w:rsidRPr="000E15C1" w:rsidRDefault="000E15C1" w:rsidP="000E15C1">
            <w:pPr>
              <w:pStyle w:val="PlainText"/>
              <w:rPr>
                <w:rFonts w:ascii="Arial" w:hAnsi="Arial" w:cs="Arial"/>
              </w:rPr>
            </w:pPr>
            <w:r w:rsidRPr="000E15C1">
              <w:rPr>
                <w:rFonts w:ascii="Arial" w:hAnsi="Arial" w:cs="Arial"/>
              </w:rPr>
              <w:t xml:space="preserve"> </w:t>
            </w:r>
          </w:p>
          <w:p w14:paraId="4F41014F" w14:textId="5DC738A2" w:rsidR="000E15C1" w:rsidRPr="000E15C1" w:rsidRDefault="000E15C1" w:rsidP="000E15C1">
            <w:pPr>
              <w:pStyle w:val="PlainText"/>
              <w:rPr>
                <w:rFonts w:ascii="Arial" w:hAnsi="Arial" w:cs="Arial"/>
              </w:rPr>
            </w:pPr>
            <w:r w:rsidRPr="000E15C1">
              <w:rPr>
                <w:rFonts w:ascii="Arial" w:hAnsi="Arial" w:cs="Arial"/>
              </w:rPr>
              <w:t>If you can’t answer this, could you please tell us how many contracted hours do RMOs provide for the trust per month or per year?</w:t>
            </w:r>
          </w:p>
          <w:p w14:paraId="50C92955" w14:textId="77777777" w:rsidR="00316529" w:rsidRPr="000E15C1" w:rsidRDefault="00316529"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p w14:paraId="50437007" w14:textId="00C3BC17" w:rsidR="00316529" w:rsidRPr="000E15C1" w:rsidRDefault="0014031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16 </w:t>
            </w:r>
          </w:p>
        </w:tc>
      </w:tr>
      <w:tr w:rsidR="00316529" w:rsidRPr="00D87C3B" w14:paraId="57301A5A" w14:textId="77777777" w:rsidTr="0086582C">
        <w:trPr>
          <w:trHeight w:val="281"/>
        </w:trPr>
        <w:tc>
          <w:tcPr>
            <w:tcW w:w="5211" w:type="dxa"/>
            <w:tcBorders>
              <w:top w:val="single" w:sz="4" w:space="0" w:color="auto"/>
              <w:left w:val="single" w:sz="4" w:space="0" w:color="auto"/>
              <w:bottom w:val="single" w:sz="4" w:space="0" w:color="auto"/>
              <w:right w:val="single" w:sz="4" w:space="0" w:color="auto"/>
            </w:tcBorders>
          </w:tcPr>
          <w:p w14:paraId="6B4149F1" w14:textId="20136F36" w:rsidR="000E15C1" w:rsidRPr="000E15C1" w:rsidRDefault="000E15C1" w:rsidP="000E15C1">
            <w:pPr>
              <w:pStyle w:val="PlainText"/>
              <w:rPr>
                <w:rFonts w:ascii="Arial" w:hAnsi="Arial" w:cs="Arial"/>
              </w:rPr>
            </w:pPr>
            <w:r w:rsidRPr="000E15C1">
              <w:rPr>
                <w:rFonts w:ascii="Arial" w:hAnsi="Arial" w:cs="Arial"/>
              </w:rPr>
              <w:t>How many hours would an RMO be working in any given week and any given month? What is their shift pattern?</w:t>
            </w:r>
          </w:p>
          <w:p w14:paraId="60870166" w14:textId="77777777" w:rsidR="00316529" w:rsidRPr="000E15C1" w:rsidRDefault="00316529"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p w14:paraId="364D8690" w14:textId="52595966" w:rsidR="00316529" w:rsidRPr="000E15C1" w:rsidRDefault="00120BB6"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25hrs a week (average)</w:t>
            </w:r>
          </w:p>
        </w:tc>
      </w:tr>
      <w:tr w:rsidR="003804ED" w:rsidRPr="00D87C3B" w14:paraId="5919BB92" w14:textId="77777777" w:rsidTr="0086582C">
        <w:trPr>
          <w:trHeight w:val="281"/>
        </w:trPr>
        <w:tc>
          <w:tcPr>
            <w:tcW w:w="5211" w:type="dxa"/>
            <w:tcBorders>
              <w:top w:val="single" w:sz="4" w:space="0" w:color="auto"/>
              <w:left w:val="single" w:sz="4" w:space="0" w:color="auto"/>
              <w:bottom w:val="single" w:sz="4" w:space="0" w:color="auto"/>
              <w:right w:val="single" w:sz="4" w:space="0" w:color="auto"/>
            </w:tcBorders>
          </w:tcPr>
          <w:p w14:paraId="7A65ED93" w14:textId="37179DF4" w:rsidR="000E15C1" w:rsidRPr="000E15C1" w:rsidRDefault="000E15C1" w:rsidP="000E15C1">
            <w:pPr>
              <w:pStyle w:val="PlainText"/>
              <w:rPr>
                <w:rFonts w:ascii="Arial" w:hAnsi="Arial" w:cs="Arial"/>
              </w:rPr>
            </w:pPr>
            <w:r w:rsidRPr="000E15C1">
              <w:rPr>
                <w:rFonts w:ascii="Arial" w:hAnsi="Arial" w:cs="Arial"/>
              </w:rPr>
              <w:t xml:space="preserve">What are the departments within the trust where RMOs work (for example orthopaedic, mental health, general medicine, surgery </w:t>
            </w:r>
            <w:proofErr w:type="gramStart"/>
            <w:r w:rsidRPr="000E15C1">
              <w:rPr>
                <w:rFonts w:ascii="Arial" w:hAnsi="Arial" w:cs="Arial"/>
              </w:rPr>
              <w:t>etc).</w:t>
            </w:r>
            <w:proofErr w:type="gramEnd"/>
          </w:p>
          <w:p w14:paraId="6B6FD8F1" w14:textId="0A9CA94D" w:rsidR="003804ED" w:rsidRPr="000E15C1" w:rsidRDefault="003804ED"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p w14:paraId="3CE2851F" w14:textId="56BF7D3C" w:rsidR="003804ED" w:rsidRPr="000E15C1" w:rsidRDefault="00092550" w:rsidP="00E00D65">
            <w:pPr>
              <w:spacing w:line="252" w:lineRule="auto"/>
              <w:rPr>
                <w:rFonts w:ascii="Arial" w:eastAsia="Calibri" w:hAnsi="Arial" w:cs="Arial"/>
                <w:color w:val="0070C0"/>
                <w:lang w:val="en-US" w:eastAsia="en-GB"/>
              </w:rPr>
            </w:pPr>
            <w:r w:rsidRPr="00CF0E3A">
              <w:rPr>
                <w:rFonts w:ascii="Arial" w:eastAsia="Calibri" w:hAnsi="Arial" w:cs="Arial"/>
                <w:color w:val="0070C0"/>
                <w:lang w:val="en-US" w:eastAsia="en-GB"/>
              </w:rPr>
              <w:t xml:space="preserve">Acute Medicine, Cardiology, COTE, Emed, Endo/Diab, Gastro, Gen Med, </w:t>
            </w:r>
            <w:proofErr w:type="spellStart"/>
            <w:r w:rsidRPr="00CF0E3A">
              <w:rPr>
                <w:rFonts w:ascii="Arial" w:eastAsia="Calibri" w:hAnsi="Arial" w:cs="Arial"/>
                <w:color w:val="0070C0"/>
                <w:lang w:val="en-US" w:eastAsia="en-GB"/>
              </w:rPr>
              <w:t>Haem</w:t>
            </w:r>
            <w:proofErr w:type="spellEnd"/>
            <w:r w:rsidRPr="00CF0E3A">
              <w:rPr>
                <w:rFonts w:ascii="Arial" w:eastAsia="Calibri" w:hAnsi="Arial" w:cs="Arial"/>
                <w:color w:val="0070C0"/>
                <w:lang w:val="en-US" w:eastAsia="en-GB"/>
              </w:rPr>
              <w:t xml:space="preserve">, O&amp;G, T&amp;O, </w:t>
            </w:r>
            <w:proofErr w:type="spellStart"/>
            <w:r w:rsidRPr="00CF0E3A">
              <w:rPr>
                <w:rFonts w:ascii="Arial" w:eastAsia="Calibri" w:hAnsi="Arial" w:cs="Arial"/>
                <w:color w:val="0070C0"/>
                <w:lang w:val="en-US" w:eastAsia="en-GB"/>
              </w:rPr>
              <w:t>P</w:t>
            </w:r>
            <w:r w:rsidR="00E00D65" w:rsidRPr="00CF0E3A">
              <w:rPr>
                <w:rFonts w:ascii="Arial" w:eastAsia="Calibri" w:hAnsi="Arial" w:cs="Arial"/>
                <w:color w:val="0070C0"/>
                <w:lang w:val="en-US" w:eastAsia="en-GB"/>
              </w:rPr>
              <w:t>aeds</w:t>
            </w:r>
            <w:proofErr w:type="spellEnd"/>
            <w:r w:rsidRPr="00CF0E3A">
              <w:rPr>
                <w:rFonts w:ascii="Arial" w:eastAsia="Calibri" w:hAnsi="Arial" w:cs="Arial"/>
                <w:color w:val="0070C0"/>
                <w:lang w:val="en-US" w:eastAsia="en-GB"/>
              </w:rPr>
              <w:t>, Palliative Med, Resp and Stroke</w:t>
            </w:r>
          </w:p>
        </w:tc>
      </w:tr>
      <w:tr w:rsidR="0064633A" w:rsidRPr="00D87C3B" w14:paraId="7402C48C" w14:textId="77777777" w:rsidTr="0086582C">
        <w:trPr>
          <w:trHeight w:val="281"/>
        </w:trPr>
        <w:tc>
          <w:tcPr>
            <w:tcW w:w="5211" w:type="dxa"/>
            <w:tcBorders>
              <w:top w:val="single" w:sz="4" w:space="0" w:color="auto"/>
              <w:left w:val="single" w:sz="4" w:space="0" w:color="auto"/>
              <w:bottom w:val="single" w:sz="4" w:space="0" w:color="auto"/>
              <w:right w:val="single" w:sz="4" w:space="0" w:color="auto"/>
            </w:tcBorders>
          </w:tcPr>
          <w:p w14:paraId="50A5C77F" w14:textId="77777777" w:rsidR="000E15C1" w:rsidRPr="000E15C1" w:rsidRDefault="000E15C1" w:rsidP="000E15C1">
            <w:pPr>
              <w:pStyle w:val="PlainText"/>
              <w:rPr>
                <w:rFonts w:ascii="Arial" w:hAnsi="Arial" w:cs="Arial"/>
              </w:rPr>
            </w:pPr>
            <w:r w:rsidRPr="000E15C1">
              <w:rPr>
                <w:rFonts w:ascii="Arial" w:hAnsi="Arial" w:cs="Arial"/>
              </w:rPr>
              <w:t>How much does the trust pay to NES Healthcare Ltd (or any other NES company within NES Holdings (UK) Limited group) per hour per RMO? Please ideally break this down by grade and if it’s not possible tell us the average rate.</w:t>
            </w:r>
          </w:p>
          <w:p w14:paraId="4B3DAA8D" w14:textId="77777777" w:rsidR="0064633A" w:rsidRPr="000E15C1" w:rsidRDefault="0064633A"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p w14:paraId="17C4CD40" w14:textId="5F8FB147" w:rsidR="0064633A" w:rsidRPr="000E15C1" w:rsidRDefault="0014031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Zero – we do not use NES Healthc</w:t>
            </w:r>
            <w:bookmarkStart w:id="1" w:name="_GoBack"/>
            <w:bookmarkEnd w:id="1"/>
            <w:r>
              <w:rPr>
                <w:rFonts w:ascii="Arial" w:eastAsia="Calibri" w:hAnsi="Arial" w:cs="Arial"/>
                <w:color w:val="0070C0"/>
                <w:lang w:val="en-US" w:eastAsia="en-GB"/>
              </w:rPr>
              <w:t>are Ltd</w:t>
            </w:r>
          </w:p>
        </w:tc>
      </w:tr>
      <w:tr w:rsidR="0064633A" w:rsidRPr="00D87C3B" w14:paraId="71BCB055" w14:textId="77777777" w:rsidTr="0086582C">
        <w:trPr>
          <w:trHeight w:val="281"/>
        </w:trPr>
        <w:tc>
          <w:tcPr>
            <w:tcW w:w="5211" w:type="dxa"/>
            <w:tcBorders>
              <w:top w:val="single" w:sz="4" w:space="0" w:color="auto"/>
              <w:left w:val="single" w:sz="4" w:space="0" w:color="auto"/>
              <w:bottom w:val="single" w:sz="4" w:space="0" w:color="auto"/>
              <w:right w:val="single" w:sz="4" w:space="0" w:color="auto"/>
            </w:tcBorders>
          </w:tcPr>
          <w:p w14:paraId="34A1D2B7" w14:textId="3F1D8575" w:rsidR="0064633A" w:rsidRPr="000E15C1" w:rsidRDefault="000E15C1" w:rsidP="000E15C1">
            <w:pPr>
              <w:pStyle w:val="PlainText"/>
              <w:rPr>
                <w:rFonts w:ascii="Arial" w:hAnsi="Arial" w:cs="Arial"/>
              </w:rPr>
            </w:pPr>
            <w:r w:rsidRPr="000E15C1">
              <w:rPr>
                <w:rFonts w:ascii="Arial" w:hAnsi="Arial" w:cs="Arial"/>
              </w:rPr>
              <w:t>If the trust receives RMOs from agencies other than NES Healthcare Ltd please tell us the names of those agencies and rates paid to each per RMO per hour.</w:t>
            </w:r>
          </w:p>
          <w:p w14:paraId="293B26D2" w14:textId="0165ACC6" w:rsidR="000E15C1" w:rsidRPr="000E15C1" w:rsidRDefault="000E15C1"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p w14:paraId="5D4D18C9" w14:textId="6508BBA2" w:rsidR="0064633A" w:rsidRPr="000E15C1" w:rsidRDefault="00792733"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Master Vendor arrangement with Holt Doctors</w:t>
            </w:r>
          </w:p>
        </w:tc>
      </w:tr>
      <w:tr w:rsidR="0064633A" w:rsidRPr="00D87C3B" w14:paraId="77493E6C" w14:textId="77777777" w:rsidTr="0086582C">
        <w:trPr>
          <w:trHeight w:val="2506"/>
        </w:trPr>
        <w:tc>
          <w:tcPr>
            <w:tcW w:w="5211" w:type="dxa"/>
            <w:tcBorders>
              <w:top w:val="single" w:sz="4" w:space="0" w:color="auto"/>
              <w:left w:val="single" w:sz="4" w:space="0" w:color="auto"/>
              <w:bottom w:val="single" w:sz="4" w:space="0" w:color="auto"/>
              <w:right w:val="single" w:sz="4" w:space="0" w:color="auto"/>
            </w:tcBorders>
          </w:tcPr>
          <w:p w14:paraId="27A4A154" w14:textId="77777777" w:rsidR="0064633A" w:rsidRPr="000E15C1" w:rsidRDefault="000E15C1" w:rsidP="000E15C1">
            <w:pPr>
              <w:pStyle w:val="PlainText"/>
              <w:rPr>
                <w:rFonts w:ascii="Arial" w:hAnsi="Arial" w:cs="Arial"/>
              </w:rPr>
            </w:pPr>
            <w:r w:rsidRPr="000E15C1">
              <w:rPr>
                <w:rFonts w:ascii="Arial" w:hAnsi="Arial" w:cs="Arial"/>
              </w:rPr>
              <w:t>What was the Trust's total spend on RMOs in 2020, 2021 and 2022? Please break this down by agencies suppling RMOs.</w:t>
            </w:r>
          </w:p>
          <w:p w14:paraId="6EC59A7F" w14:textId="71DF8956" w:rsidR="000E15C1" w:rsidRPr="000E15C1" w:rsidRDefault="000E15C1" w:rsidP="000E15C1">
            <w:pPr>
              <w:pStyle w:val="PlainText"/>
              <w:rPr>
                <w:rFonts w:ascii="Arial" w:hAnsi="Arial" w:cs="Arial"/>
              </w:rPr>
            </w:pPr>
          </w:p>
        </w:tc>
        <w:tc>
          <w:tcPr>
            <w:tcW w:w="5733" w:type="dxa"/>
            <w:tcBorders>
              <w:top w:val="single" w:sz="4" w:space="0" w:color="auto"/>
              <w:left w:val="single" w:sz="4" w:space="0" w:color="auto"/>
              <w:bottom w:val="single" w:sz="4" w:space="0" w:color="auto"/>
              <w:right w:val="single" w:sz="4" w:space="0" w:color="auto"/>
            </w:tcBorders>
          </w:tcPr>
          <w:tbl>
            <w:tblPr>
              <w:tblW w:w="5545" w:type="dxa"/>
              <w:tblLayout w:type="fixed"/>
              <w:tblLook w:val="04A0" w:firstRow="1" w:lastRow="0" w:firstColumn="1" w:lastColumn="0" w:noHBand="0" w:noVBand="1"/>
            </w:tblPr>
            <w:tblGrid>
              <w:gridCol w:w="999"/>
              <w:gridCol w:w="1518"/>
              <w:gridCol w:w="1517"/>
              <w:gridCol w:w="1511"/>
            </w:tblGrid>
            <w:tr w:rsidR="00EA5E71" w:rsidRPr="00EA5E71" w14:paraId="76E12091" w14:textId="77777777" w:rsidTr="0086582C">
              <w:trPr>
                <w:trHeight w:val="62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3600" w14:textId="77777777" w:rsidR="00EA5E71" w:rsidRPr="0086582C" w:rsidRDefault="00EA5E71" w:rsidP="00EA5E71">
                  <w:pPr>
                    <w:spacing w:after="0" w:line="240" w:lineRule="auto"/>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Agency</w:t>
                  </w:r>
                </w:p>
              </w:tc>
              <w:tc>
                <w:tcPr>
                  <w:tcW w:w="1518" w:type="dxa"/>
                  <w:tcBorders>
                    <w:top w:val="single" w:sz="4" w:space="0" w:color="auto"/>
                    <w:left w:val="nil"/>
                    <w:bottom w:val="single" w:sz="4" w:space="0" w:color="auto"/>
                    <w:right w:val="single" w:sz="4" w:space="0" w:color="auto"/>
                  </w:tcBorders>
                  <w:shd w:val="clear" w:color="auto" w:fill="auto"/>
                  <w:vAlign w:val="bottom"/>
                  <w:hideMark/>
                </w:tcPr>
                <w:p w14:paraId="4DB4567F" w14:textId="77777777" w:rsidR="00EA5E71" w:rsidRPr="0086582C" w:rsidRDefault="00EA5E71" w:rsidP="00EA5E71">
                  <w:pPr>
                    <w:spacing w:after="0" w:line="240" w:lineRule="auto"/>
                    <w:jc w:val="center"/>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January 20 to December 20</w:t>
                  </w:r>
                </w:p>
              </w:tc>
              <w:tc>
                <w:tcPr>
                  <w:tcW w:w="1517" w:type="dxa"/>
                  <w:tcBorders>
                    <w:top w:val="single" w:sz="4" w:space="0" w:color="auto"/>
                    <w:left w:val="nil"/>
                    <w:bottom w:val="single" w:sz="4" w:space="0" w:color="auto"/>
                    <w:right w:val="single" w:sz="4" w:space="0" w:color="auto"/>
                  </w:tcBorders>
                  <w:shd w:val="clear" w:color="auto" w:fill="auto"/>
                  <w:vAlign w:val="bottom"/>
                  <w:hideMark/>
                </w:tcPr>
                <w:p w14:paraId="1A671E54" w14:textId="77777777" w:rsidR="00EA5E71" w:rsidRPr="0086582C" w:rsidRDefault="00EA5E71" w:rsidP="00EA5E71">
                  <w:pPr>
                    <w:spacing w:after="0" w:line="240" w:lineRule="auto"/>
                    <w:jc w:val="center"/>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January 21 to December 21</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01034E57" w14:textId="77777777" w:rsidR="00EA5E71" w:rsidRPr="0086582C" w:rsidRDefault="00EA5E71" w:rsidP="00EA5E71">
                  <w:pPr>
                    <w:spacing w:after="0" w:line="240" w:lineRule="auto"/>
                    <w:jc w:val="center"/>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January 22 to July, 22</w:t>
                  </w:r>
                </w:p>
              </w:tc>
            </w:tr>
            <w:tr w:rsidR="00EA5E71" w:rsidRPr="00EA5E71" w14:paraId="66D355D4" w14:textId="77777777" w:rsidTr="0086582C">
              <w:trPr>
                <w:trHeight w:val="312"/>
              </w:trPr>
              <w:tc>
                <w:tcPr>
                  <w:tcW w:w="999" w:type="dxa"/>
                  <w:tcBorders>
                    <w:top w:val="nil"/>
                    <w:left w:val="single" w:sz="4" w:space="0" w:color="auto"/>
                    <w:bottom w:val="single" w:sz="4" w:space="0" w:color="auto"/>
                    <w:right w:val="single" w:sz="4" w:space="0" w:color="auto"/>
                  </w:tcBorders>
                  <w:shd w:val="clear" w:color="auto" w:fill="auto"/>
                  <w:noWrap/>
                  <w:hideMark/>
                </w:tcPr>
                <w:p w14:paraId="35AB4706" w14:textId="77777777" w:rsidR="00EA5E71" w:rsidRPr="0086582C" w:rsidRDefault="00EA5E71" w:rsidP="00EA5E71">
                  <w:pPr>
                    <w:spacing w:after="0" w:line="240" w:lineRule="auto"/>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 </w:t>
                  </w:r>
                </w:p>
              </w:tc>
              <w:tc>
                <w:tcPr>
                  <w:tcW w:w="1518" w:type="dxa"/>
                  <w:tcBorders>
                    <w:top w:val="nil"/>
                    <w:left w:val="nil"/>
                    <w:bottom w:val="single" w:sz="4" w:space="0" w:color="auto"/>
                    <w:right w:val="single" w:sz="4" w:space="0" w:color="auto"/>
                  </w:tcBorders>
                  <w:shd w:val="clear" w:color="auto" w:fill="auto"/>
                  <w:noWrap/>
                  <w:vAlign w:val="center"/>
                  <w:hideMark/>
                </w:tcPr>
                <w:p w14:paraId="06D08939" w14:textId="77777777" w:rsidR="00EA5E71" w:rsidRPr="0086582C" w:rsidRDefault="00EA5E71" w:rsidP="00EA5E71">
                  <w:pPr>
                    <w:spacing w:after="0" w:line="240" w:lineRule="auto"/>
                    <w:jc w:val="center"/>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w:t>
                  </w:r>
                </w:p>
              </w:tc>
              <w:tc>
                <w:tcPr>
                  <w:tcW w:w="1517" w:type="dxa"/>
                  <w:tcBorders>
                    <w:top w:val="nil"/>
                    <w:left w:val="nil"/>
                    <w:bottom w:val="single" w:sz="4" w:space="0" w:color="auto"/>
                    <w:right w:val="single" w:sz="4" w:space="0" w:color="auto"/>
                  </w:tcBorders>
                  <w:shd w:val="clear" w:color="auto" w:fill="auto"/>
                  <w:noWrap/>
                  <w:vAlign w:val="center"/>
                  <w:hideMark/>
                </w:tcPr>
                <w:p w14:paraId="092D1399" w14:textId="77777777" w:rsidR="00EA5E71" w:rsidRPr="0086582C" w:rsidRDefault="00EA5E71" w:rsidP="00EA5E71">
                  <w:pPr>
                    <w:spacing w:after="0" w:line="240" w:lineRule="auto"/>
                    <w:jc w:val="center"/>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w:t>
                  </w:r>
                </w:p>
              </w:tc>
              <w:tc>
                <w:tcPr>
                  <w:tcW w:w="1511" w:type="dxa"/>
                  <w:tcBorders>
                    <w:top w:val="nil"/>
                    <w:left w:val="nil"/>
                    <w:bottom w:val="single" w:sz="4" w:space="0" w:color="auto"/>
                    <w:right w:val="single" w:sz="4" w:space="0" w:color="auto"/>
                  </w:tcBorders>
                  <w:shd w:val="clear" w:color="auto" w:fill="auto"/>
                  <w:noWrap/>
                  <w:vAlign w:val="center"/>
                  <w:hideMark/>
                </w:tcPr>
                <w:p w14:paraId="2155776D" w14:textId="77777777" w:rsidR="00EA5E71" w:rsidRPr="0086582C" w:rsidRDefault="00EA5E71" w:rsidP="00EA5E71">
                  <w:pPr>
                    <w:spacing w:after="0" w:line="240" w:lineRule="auto"/>
                    <w:jc w:val="center"/>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w:t>
                  </w:r>
                </w:p>
              </w:tc>
            </w:tr>
            <w:tr w:rsidR="00EA5E71" w:rsidRPr="00EA5E71" w14:paraId="5385DF6C" w14:textId="77777777" w:rsidTr="0086582C">
              <w:trPr>
                <w:trHeight w:val="312"/>
              </w:trPr>
              <w:tc>
                <w:tcPr>
                  <w:tcW w:w="999" w:type="dxa"/>
                  <w:tcBorders>
                    <w:top w:val="nil"/>
                    <w:left w:val="single" w:sz="4" w:space="0" w:color="auto"/>
                    <w:bottom w:val="single" w:sz="4" w:space="0" w:color="auto"/>
                    <w:right w:val="single" w:sz="4" w:space="0" w:color="auto"/>
                  </w:tcBorders>
                  <w:shd w:val="clear" w:color="auto" w:fill="auto"/>
                  <w:noWrap/>
                  <w:hideMark/>
                </w:tcPr>
                <w:p w14:paraId="54909FEC" w14:textId="77777777" w:rsidR="00EA5E71" w:rsidRPr="0086582C" w:rsidRDefault="00EA5E71" w:rsidP="00EA5E71">
                  <w:pPr>
                    <w:spacing w:after="0" w:line="240" w:lineRule="auto"/>
                    <w:rPr>
                      <w:rFonts w:ascii="Arial" w:eastAsia="Times New Roman" w:hAnsi="Arial" w:cs="Arial"/>
                      <w:color w:val="000000"/>
                      <w:sz w:val="20"/>
                      <w:lang w:eastAsia="en-GB"/>
                    </w:rPr>
                  </w:pPr>
                  <w:r w:rsidRPr="0086582C">
                    <w:rPr>
                      <w:rFonts w:ascii="Arial" w:eastAsia="Times New Roman" w:hAnsi="Arial" w:cs="Arial"/>
                      <w:color w:val="000000"/>
                      <w:sz w:val="20"/>
                      <w:lang w:eastAsia="en-GB"/>
                    </w:rPr>
                    <w:t>Holt Doctors</w:t>
                  </w:r>
                </w:p>
              </w:tc>
              <w:tc>
                <w:tcPr>
                  <w:tcW w:w="1518" w:type="dxa"/>
                  <w:tcBorders>
                    <w:top w:val="nil"/>
                    <w:left w:val="nil"/>
                    <w:bottom w:val="single" w:sz="4" w:space="0" w:color="auto"/>
                    <w:right w:val="single" w:sz="4" w:space="0" w:color="auto"/>
                  </w:tcBorders>
                  <w:shd w:val="clear" w:color="auto" w:fill="auto"/>
                  <w:noWrap/>
                  <w:hideMark/>
                </w:tcPr>
                <w:p w14:paraId="4B540EE1" w14:textId="3ECA9C49" w:rsidR="00EA5E71" w:rsidRPr="0086582C" w:rsidRDefault="00EA5E71" w:rsidP="0086582C">
                  <w:pPr>
                    <w:spacing w:after="0" w:line="240" w:lineRule="auto"/>
                    <w:jc w:val="right"/>
                    <w:rPr>
                      <w:rFonts w:ascii="Arial" w:eastAsia="Times New Roman" w:hAnsi="Arial" w:cs="Arial"/>
                      <w:color w:val="0070C0"/>
                      <w:lang w:eastAsia="en-GB"/>
                    </w:rPr>
                  </w:pPr>
                  <w:r w:rsidRPr="0086582C">
                    <w:rPr>
                      <w:rFonts w:ascii="Arial" w:eastAsia="Times New Roman" w:hAnsi="Arial" w:cs="Arial"/>
                      <w:color w:val="0070C0"/>
                      <w:lang w:eastAsia="en-GB"/>
                    </w:rPr>
                    <w:t>39,375.67</w:t>
                  </w:r>
                </w:p>
              </w:tc>
              <w:tc>
                <w:tcPr>
                  <w:tcW w:w="1517" w:type="dxa"/>
                  <w:tcBorders>
                    <w:top w:val="nil"/>
                    <w:left w:val="nil"/>
                    <w:bottom w:val="single" w:sz="4" w:space="0" w:color="auto"/>
                    <w:right w:val="single" w:sz="4" w:space="0" w:color="auto"/>
                  </w:tcBorders>
                  <w:shd w:val="clear" w:color="auto" w:fill="auto"/>
                  <w:noWrap/>
                  <w:hideMark/>
                </w:tcPr>
                <w:p w14:paraId="72CBA806" w14:textId="3D9A5706" w:rsidR="00EA5E71" w:rsidRPr="0086582C" w:rsidRDefault="00EA5E71" w:rsidP="0086582C">
                  <w:pPr>
                    <w:spacing w:after="0" w:line="240" w:lineRule="auto"/>
                    <w:jc w:val="right"/>
                    <w:rPr>
                      <w:rFonts w:ascii="Arial" w:eastAsia="Times New Roman" w:hAnsi="Arial" w:cs="Arial"/>
                      <w:color w:val="0070C0"/>
                      <w:lang w:eastAsia="en-GB"/>
                    </w:rPr>
                  </w:pPr>
                  <w:r w:rsidRPr="0086582C">
                    <w:rPr>
                      <w:rFonts w:ascii="Arial" w:eastAsia="Times New Roman" w:hAnsi="Arial" w:cs="Arial"/>
                      <w:color w:val="0070C0"/>
                      <w:lang w:eastAsia="en-GB"/>
                    </w:rPr>
                    <w:t>644,044.53</w:t>
                  </w:r>
                </w:p>
              </w:tc>
              <w:tc>
                <w:tcPr>
                  <w:tcW w:w="1511" w:type="dxa"/>
                  <w:tcBorders>
                    <w:top w:val="nil"/>
                    <w:left w:val="nil"/>
                    <w:bottom w:val="single" w:sz="4" w:space="0" w:color="auto"/>
                    <w:right w:val="single" w:sz="4" w:space="0" w:color="auto"/>
                  </w:tcBorders>
                  <w:shd w:val="clear" w:color="auto" w:fill="auto"/>
                  <w:noWrap/>
                  <w:hideMark/>
                </w:tcPr>
                <w:p w14:paraId="09F9E9AA" w14:textId="33741ACD" w:rsidR="00EA5E71" w:rsidRPr="0086582C" w:rsidRDefault="00EA5E71" w:rsidP="0086582C">
                  <w:pPr>
                    <w:spacing w:after="0" w:line="240" w:lineRule="auto"/>
                    <w:jc w:val="right"/>
                    <w:rPr>
                      <w:rFonts w:ascii="Arial" w:eastAsia="Times New Roman" w:hAnsi="Arial" w:cs="Arial"/>
                      <w:color w:val="0070C0"/>
                      <w:lang w:eastAsia="en-GB"/>
                    </w:rPr>
                  </w:pPr>
                  <w:r w:rsidRPr="0086582C">
                    <w:rPr>
                      <w:rFonts w:ascii="Arial" w:eastAsia="Times New Roman" w:hAnsi="Arial" w:cs="Arial"/>
                      <w:color w:val="0070C0"/>
                      <w:lang w:eastAsia="en-GB"/>
                    </w:rPr>
                    <w:t>295,066.27</w:t>
                  </w:r>
                </w:p>
              </w:tc>
            </w:tr>
            <w:tr w:rsidR="00EA5E71" w:rsidRPr="00EA5E71" w14:paraId="5DB9A615" w14:textId="77777777" w:rsidTr="0086582C">
              <w:trPr>
                <w:trHeight w:val="312"/>
              </w:trPr>
              <w:tc>
                <w:tcPr>
                  <w:tcW w:w="999" w:type="dxa"/>
                  <w:tcBorders>
                    <w:top w:val="nil"/>
                    <w:left w:val="single" w:sz="4" w:space="0" w:color="auto"/>
                    <w:bottom w:val="single" w:sz="4" w:space="0" w:color="auto"/>
                    <w:right w:val="single" w:sz="4" w:space="0" w:color="auto"/>
                  </w:tcBorders>
                  <w:shd w:val="clear" w:color="auto" w:fill="auto"/>
                  <w:noWrap/>
                  <w:hideMark/>
                </w:tcPr>
                <w:p w14:paraId="51D902B5" w14:textId="77777777" w:rsidR="00EA5E71" w:rsidRPr="0086582C" w:rsidRDefault="00EA5E71" w:rsidP="00EA5E71">
                  <w:pPr>
                    <w:spacing w:after="0" w:line="240" w:lineRule="auto"/>
                    <w:rPr>
                      <w:rFonts w:ascii="Arial" w:eastAsia="Times New Roman" w:hAnsi="Arial" w:cs="Arial"/>
                      <w:color w:val="000000"/>
                      <w:sz w:val="20"/>
                      <w:lang w:eastAsia="en-GB"/>
                    </w:rPr>
                  </w:pPr>
                  <w:r w:rsidRPr="0086582C">
                    <w:rPr>
                      <w:rFonts w:ascii="Arial" w:eastAsia="Times New Roman" w:hAnsi="Arial" w:cs="Arial"/>
                      <w:color w:val="000000"/>
                      <w:sz w:val="20"/>
                      <w:lang w:eastAsia="en-GB"/>
                    </w:rPr>
                    <w:t>HCL Doctors</w:t>
                  </w:r>
                </w:p>
              </w:tc>
              <w:tc>
                <w:tcPr>
                  <w:tcW w:w="1518" w:type="dxa"/>
                  <w:tcBorders>
                    <w:top w:val="nil"/>
                    <w:left w:val="nil"/>
                    <w:bottom w:val="single" w:sz="4" w:space="0" w:color="auto"/>
                    <w:right w:val="single" w:sz="4" w:space="0" w:color="auto"/>
                  </w:tcBorders>
                  <w:shd w:val="clear" w:color="auto" w:fill="auto"/>
                  <w:noWrap/>
                  <w:hideMark/>
                </w:tcPr>
                <w:p w14:paraId="0D49B6BE" w14:textId="70B4B39E" w:rsidR="00EA5E71" w:rsidRPr="0086582C" w:rsidRDefault="00EA5E71" w:rsidP="0086582C">
                  <w:pPr>
                    <w:spacing w:after="0" w:line="240" w:lineRule="auto"/>
                    <w:jc w:val="right"/>
                    <w:rPr>
                      <w:rFonts w:ascii="Arial" w:eastAsia="Times New Roman" w:hAnsi="Arial" w:cs="Arial"/>
                      <w:color w:val="0070C0"/>
                      <w:lang w:eastAsia="en-GB"/>
                    </w:rPr>
                  </w:pPr>
                  <w:r w:rsidRPr="0086582C">
                    <w:rPr>
                      <w:rFonts w:ascii="Arial" w:eastAsia="Times New Roman" w:hAnsi="Arial" w:cs="Arial"/>
                      <w:color w:val="0070C0"/>
                      <w:lang w:eastAsia="en-GB"/>
                    </w:rPr>
                    <w:t>135,611.63</w:t>
                  </w:r>
                </w:p>
              </w:tc>
              <w:tc>
                <w:tcPr>
                  <w:tcW w:w="1517" w:type="dxa"/>
                  <w:tcBorders>
                    <w:top w:val="nil"/>
                    <w:left w:val="nil"/>
                    <w:bottom w:val="single" w:sz="4" w:space="0" w:color="auto"/>
                    <w:right w:val="single" w:sz="4" w:space="0" w:color="auto"/>
                  </w:tcBorders>
                  <w:shd w:val="clear" w:color="auto" w:fill="auto"/>
                  <w:noWrap/>
                  <w:hideMark/>
                </w:tcPr>
                <w:p w14:paraId="5FF45A75" w14:textId="5F5BA504" w:rsidR="00EA5E71" w:rsidRPr="0086582C" w:rsidRDefault="00EA5E71" w:rsidP="0086582C">
                  <w:pPr>
                    <w:spacing w:after="0" w:line="240" w:lineRule="auto"/>
                    <w:jc w:val="right"/>
                    <w:rPr>
                      <w:rFonts w:ascii="Arial" w:eastAsia="Times New Roman" w:hAnsi="Arial" w:cs="Arial"/>
                      <w:color w:val="0070C0"/>
                      <w:lang w:eastAsia="en-GB"/>
                    </w:rPr>
                  </w:pPr>
                </w:p>
              </w:tc>
              <w:tc>
                <w:tcPr>
                  <w:tcW w:w="1511" w:type="dxa"/>
                  <w:tcBorders>
                    <w:top w:val="nil"/>
                    <w:left w:val="nil"/>
                    <w:bottom w:val="single" w:sz="4" w:space="0" w:color="auto"/>
                    <w:right w:val="single" w:sz="4" w:space="0" w:color="auto"/>
                  </w:tcBorders>
                  <w:shd w:val="clear" w:color="auto" w:fill="auto"/>
                  <w:noWrap/>
                  <w:hideMark/>
                </w:tcPr>
                <w:p w14:paraId="3C3F26A0" w14:textId="59D66497" w:rsidR="00EA5E71" w:rsidRPr="0086582C" w:rsidRDefault="00EA5E71" w:rsidP="0086582C">
                  <w:pPr>
                    <w:spacing w:after="0" w:line="240" w:lineRule="auto"/>
                    <w:jc w:val="right"/>
                    <w:rPr>
                      <w:rFonts w:ascii="Arial" w:eastAsia="Times New Roman" w:hAnsi="Arial" w:cs="Arial"/>
                      <w:color w:val="0070C0"/>
                      <w:lang w:eastAsia="en-GB"/>
                    </w:rPr>
                  </w:pPr>
                </w:p>
              </w:tc>
            </w:tr>
            <w:tr w:rsidR="00EA5E71" w:rsidRPr="00EA5E71" w14:paraId="5002AAAD" w14:textId="77777777" w:rsidTr="0086582C">
              <w:trPr>
                <w:trHeight w:val="312"/>
              </w:trPr>
              <w:tc>
                <w:tcPr>
                  <w:tcW w:w="999" w:type="dxa"/>
                  <w:tcBorders>
                    <w:top w:val="nil"/>
                    <w:left w:val="single" w:sz="4" w:space="0" w:color="auto"/>
                    <w:bottom w:val="single" w:sz="4" w:space="0" w:color="auto"/>
                    <w:right w:val="single" w:sz="4" w:space="0" w:color="auto"/>
                  </w:tcBorders>
                  <w:shd w:val="clear" w:color="auto" w:fill="auto"/>
                  <w:noWrap/>
                  <w:hideMark/>
                </w:tcPr>
                <w:p w14:paraId="36256B4A" w14:textId="77777777" w:rsidR="00EA5E71" w:rsidRPr="0086582C" w:rsidRDefault="00EA5E71" w:rsidP="00EA5E71">
                  <w:pPr>
                    <w:spacing w:after="0" w:line="240" w:lineRule="auto"/>
                    <w:rPr>
                      <w:rFonts w:ascii="Arial" w:eastAsia="Times New Roman" w:hAnsi="Arial" w:cs="Arial"/>
                      <w:b/>
                      <w:bCs/>
                      <w:color w:val="000000"/>
                      <w:sz w:val="20"/>
                      <w:lang w:eastAsia="en-GB"/>
                    </w:rPr>
                  </w:pPr>
                  <w:r w:rsidRPr="0086582C">
                    <w:rPr>
                      <w:rFonts w:ascii="Arial" w:eastAsia="Times New Roman" w:hAnsi="Arial" w:cs="Arial"/>
                      <w:b/>
                      <w:bCs/>
                      <w:color w:val="000000"/>
                      <w:sz w:val="20"/>
                      <w:lang w:eastAsia="en-GB"/>
                    </w:rPr>
                    <w:t>Total</w:t>
                  </w:r>
                </w:p>
              </w:tc>
              <w:tc>
                <w:tcPr>
                  <w:tcW w:w="1518" w:type="dxa"/>
                  <w:tcBorders>
                    <w:top w:val="nil"/>
                    <w:left w:val="nil"/>
                    <w:bottom w:val="single" w:sz="4" w:space="0" w:color="auto"/>
                    <w:right w:val="single" w:sz="4" w:space="0" w:color="auto"/>
                  </w:tcBorders>
                  <w:shd w:val="clear" w:color="auto" w:fill="auto"/>
                  <w:noWrap/>
                  <w:hideMark/>
                </w:tcPr>
                <w:p w14:paraId="5491D2CB" w14:textId="2B435253" w:rsidR="00EA5E71" w:rsidRPr="0086582C" w:rsidRDefault="00EA5E71" w:rsidP="0086582C">
                  <w:pPr>
                    <w:spacing w:after="0" w:line="240" w:lineRule="auto"/>
                    <w:jc w:val="right"/>
                    <w:rPr>
                      <w:rFonts w:ascii="Arial" w:eastAsia="Times New Roman" w:hAnsi="Arial" w:cs="Arial"/>
                      <w:b/>
                      <w:bCs/>
                      <w:color w:val="0070C0"/>
                      <w:lang w:eastAsia="en-GB"/>
                    </w:rPr>
                  </w:pPr>
                  <w:r w:rsidRPr="0086582C">
                    <w:rPr>
                      <w:rFonts w:ascii="Arial" w:eastAsia="Times New Roman" w:hAnsi="Arial" w:cs="Arial"/>
                      <w:b/>
                      <w:bCs/>
                      <w:color w:val="0070C0"/>
                      <w:lang w:eastAsia="en-GB"/>
                    </w:rPr>
                    <w:t>174,987.30</w:t>
                  </w:r>
                </w:p>
              </w:tc>
              <w:tc>
                <w:tcPr>
                  <w:tcW w:w="1517" w:type="dxa"/>
                  <w:tcBorders>
                    <w:top w:val="nil"/>
                    <w:left w:val="nil"/>
                    <w:bottom w:val="single" w:sz="4" w:space="0" w:color="auto"/>
                    <w:right w:val="single" w:sz="4" w:space="0" w:color="auto"/>
                  </w:tcBorders>
                  <w:shd w:val="clear" w:color="auto" w:fill="auto"/>
                  <w:noWrap/>
                  <w:hideMark/>
                </w:tcPr>
                <w:p w14:paraId="79509893" w14:textId="0C19BA68" w:rsidR="00EA5E71" w:rsidRPr="0086582C" w:rsidRDefault="00EA5E71" w:rsidP="0086582C">
                  <w:pPr>
                    <w:spacing w:after="0" w:line="240" w:lineRule="auto"/>
                    <w:jc w:val="right"/>
                    <w:rPr>
                      <w:rFonts w:ascii="Arial" w:eastAsia="Times New Roman" w:hAnsi="Arial" w:cs="Arial"/>
                      <w:b/>
                      <w:bCs/>
                      <w:color w:val="0070C0"/>
                      <w:lang w:eastAsia="en-GB"/>
                    </w:rPr>
                  </w:pPr>
                  <w:r w:rsidRPr="0086582C">
                    <w:rPr>
                      <w:rFonts w:ascii="Arial" w:eastAsia="Times New Roman" w:hAnsi="Arial" w:cs="Arial"/>
                      <w:b/>
                      <w:bCs/>
                      <w:color w:val="0070C0"/>
                      <w:lang w:eastAsia="en-GB"/>
                    </w:rPr>
                    <w:t>644,044.53</w:t>
                  </w:r>
                </w:p>
              </w:tc>
              <w:tc>
                <w:tcPr>
                  <w:tcW w:w="1511" w:type="dxa"/>
                  <w:tcBorders>
                    <w:top w:val="nil"/>
                    <w:left w:val="nil"/>
                    <w:bottom w:val="single" w:sz="4" w:space="0" w:color="auto"/>
                    <w:right w:val="single" w:sz="4" w:space="0" w:color="auto"/>
                  </w:tcBorders>
                  <w:shd w:val="clear" w:color="auto" w:fill="auto"/>
                  <w:noWrap/>
                  <w:hideMark/>
                </w:tcPr>
                <w:p w14:paraId="23FA2FA6" w14:textId="6E89C42F" w:rsidR="00EA5E71" w:rsidRPr="0086582C" w:rsidRDefault="00EA5E71" w:rsidP="0086582C">
                  <w:pPr>
                    <w:spacing w:after="0" w:line="240" w:lineRule="auto"/>
                    <w:jc w:val="right"/>
                    <w:rPr>
                      <w:rFonts w:ascii="Arial" w:eastAsia="Times New Roman" w:hAnsi="Arial" w:cs="Arial"/>
                      <w:b/>
                      <w:bCs/>
                      <w:color w:val="0070C0"/>
                      <w:lang w:eastAsia="en-GB"/>
                    </w:rPr>
                  </w:pPr>
                  <w:r w:rsidRPr="0086582C">
                    <w:rPr>
                      <w:rFonts w:ascii="Arial" w:eastAsia="Times New Roman" w:hAnsi="Arial" w:cs="Arial"/>
                      <w:b/>
                      <w:bCs/>
                      <w:color w:val="0070C0"/>
                      <w:lang w:eastAsia="en-GB"/>
                    </w:rPr>
                    <w:t>295,066.27</w:t>
                  </w:r>
                </w:p>
              </w:tc>
            </w:tr>
          </w:tbl>
          <w:p w14:paraId="2DC4F073" w14:textId="78B3B155" w:rsidR="0064633A" w:rsidRPr="000E15C1" w:rsidRDefault="0064633A" w:rsidP="00792733">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8210" w14:textId="77777777" w:rsidR="00972AB0" w:rsidRDefault="00972AB0" w:rsidP="0033551A">
      <w:pPr>
        <w:spacing w:after="0" w:line="240" w:lineRule="auto"/>
      </w:pPr>
      <w:r>
        <w:separator/>
      </w:r>
    </w:p>
  </w:endnote>
  <w:endnote w:type="continuationSeparator" w:id="0">
    <w:p w14:paraId="7B00269D" w14:textId="77777777" w:rsidR="00972AB0" w:rsidRDefault="00972AB0"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6556E" w14:textId="77777777" w:rsidR="00972AB0" w:rsidRDefault="00972AB0" w:rsidP="0033551A">
      <w:pPr>
        <w:spacing w:after="0" w:line="240" w:lineRule="auto"/>
      </w:pPr>
      <w:r>
        <w:separator/>
      </w:r>
    </w:p>
  </w:footnote>
  <w:footnote w:type="continuationSeparator" w:id="0">
    <w:p w14:paraId="1C9075E9" w14:textId="77777777" w:rsidR="00972AB0" w:rsidRDefault="00972AB0"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005C4"/>
    <w:rsid w:val="000301C4"/>
    <w:rsid w:val="00092550"/>
    <w:rsid w:val="000A66CF"/>
    <w:rsid w:val="000B1EBE"/>
    <w:rsid w:val="000E15C1"/>
    <w:rsid w:val="000F26BE"/>
    <w:rsid w:val="00120BB6"/>
    <w:rsid w:val="001240FF"/>
    <w:rsid w:val="00140317"/>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92733"/>
    <w:rsid w:val="007B66E0"/>
    <w:rsid w:val="007E6757"/>
    <w:rsid w:val="008479CD"/>
    <w:rsid w:val="0086582C"/>
    <w:rsid w:val="00877D9C"/>
    <w:rsid w:val="00880170"/>
    <w:rsid w:val="0092478A"/>
    <w:rsid w:val="00937110"/>
    <w:rsid w:val="0094299E"/>
    <w:rsid w:val="009529EC"/>
    <w:rsid w:val="00957B65"/>
    <w:rsid w:val="009679C7"/>
    <w:rsid w:val="00970E52"/>
    <w:rsid w:val="00972AB0"/>
    <w:rsid w:val="0098225B"/>
    <w:rsid w:val="009D4EB5"/>
    <w:rsid w:val="00A5218A"/>
    <w:rsid w:val="00AB100E"/>
    <w:rsid w:val="00B21EE9"/>
    <w:rsid w:val="00B46636"/>
    <w:rsid w:val="00BF3B8F"/>
    <w:rsid w:val="00C41C65"/>
    <w:rsid w:val="00C62302"/>
    <w:rsid w:val="00C830A2"/>
    <w:rsid w:val="00CA1233"/>
    <w:rsid w:val="00CF0E3A"/>
    <w:rsid w:val="00CF2C29"/>
    <w:rsid w:val="00D070DB"/>
    <w:rsid w:val="00D87C3B"/>
    <w:rsid w:val="00DC04F2"/>
    <w:rsid w:val="00E00D65"/>
    <w:rsid w:val="00E169F6"/>
    <w:rsid w:val="00EA5E71"/>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4376733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58173193">
      <w:bodyDiv w:val="1"/>
      <w:marLeft w:val="0"/>
      <w:marRight w:val="0"/>
      <w:marTop w:val="0"/>
      <w:marBottom w:val="0"/>
      <w:divBdr>
        <w:top w:val="none" w:sz="0" w:space="0" w:color="auto"/>
        <w:left w:val="none" w:sz="0" w:space="0" w:color="auto"/>
        <w:bottom w:val="none" w:sz="0" w:space="0" w:color="auto"/>
        <w:right w:val="none" w:sz="0" w:space="0" w:color="auto"/>
      </w:divBdr>
    </w:div>
    <w:div w:id="63321477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526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56C3C"/>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3F31E933-A734-492C-A81C-B2A45FC38EA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ef61cbaa-81e4-4b6e-bc74-2184563ef51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2022-08-02T13:12:00Z</dcterms:created>
  <dcterms:modified xsi:type="dcterms:W3CDTF">2022-08-02T13:12:00Z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