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bookmarkStart w:id="0" w:name="_GoBack"/>
      <w:bookmarkEnd w:id="0"/>
    </w:p>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6495</w:t>
          </w:r>
        </w:sdtContent>
      </w:sdt>
    </w:p>
    <w:p w14:paraId="04ED78D1" w14:textId="7B6A5D2A"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text/>
        </w:sdtPr>
        <w:sdtEndPr/>
        <w:sdtContent>
          <w:r w:rsidR="0052165E">
            <w:rPr>
              <w:rFonts w:ascii="Arial" w:eastAsia="Calibri" w:hAnsi="Arial" w:cs="Arial"/>
              <w:b/>
              <w:sz w:val="24"/>
              <w:szCs w:val="24"/>
            </w:rPr>
            <w:t>Trust – IT, Trust – Reports/Minutes/Correspondence</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EPRR Planning</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13/07/2022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1"/>
      <w:tr w:rsidR="00CF79B0" w:rsidRPr="00D87C3B" w14:paraId="62FEC7C9" w14:textId="77777777" w:rsidTr="007B126A">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5123697E" w14:textId="77777777" w:rsidR="00CF79B0" w:rsidRPr="00CF79B0" w:rsidRDefault="00CF79B0" w:rsidP="00CF79B0">
            <w:pPr>
              <w:rPr>
                <w:rFonts w:ascii="Arial" w:hAnsi="Arial" w:cs="Arial"/>
              </w:rPr>
            </w:pPr>
            <w:r w:rsidRPr="00CF79B0">
              <w:rPr>
                <w:rFonts w:ascii="Arial" w:hAnsi="Arial" w:cs="Arial"/>
              </w:rPr>
              <w:t xml:space="preserve">Under the provisions of the Freedom of Information Act 2000, I am writing to request the following information. </w:t>
            </w:r>
          </w:p>
          <w:p w14:paraId="5F1B3209" w14:textId="77777777" w:rsidR="00CF79B0" w:rsidRPr="00CF79B0" w:rsidRDefault="00CF79B0" w:rsidP="00CF79B0">
            <w:pPr>
              <w:rPr>
                <w:rFonts w:ascii="Arial" w:hAnsi="Arial" w:cs="Arial"/>
              </w:rPr>
            </w:pPr>
          </w:p>
          <w:p w14:paraId="6C938486" w14:textId="5692F704" w:rsidR="00CF79B0" w:rsidRPr="00CF79B0" w:rsidRDefault="00CF79B0" w:rsidP="00CF79B0">
            <w:pPr>
              <w:rPr>
                <w:rFonts w:ascii="Arial" w:hAnsi="Arial" w:cs="Arial"/>
              </w:rPr>
            </w:pPr>
            <w:r w:rsidRPr="00CF79B0">
              <w:rPr>
                <w:rFonts w:ascii="Arial" w:hAnsi="Arial" w:cs="Arial"/>
              </w:rPr>
              <w:t>This information relates to the NHS England Emergency Preparedness, Resilience and Response Framework in general and section 10, “Cycle of preparedness”, subsection 2, “Planning”, and subsection 4, "Exercising", and section 12, Incident Response", in particular.</w:t>
            </w:r>
          </w:p>
          <w:p w14:paraId="7640CE5C" w14:textId="77777777" w:rsidR="00CF79B0" w:rsidRPr="00CF79B0" w:rsidRDefault="00CF79B0" w:rsidP="00CF79B0">
            <w:pPr>
              <w:rPr>
                <w:rFonts w:ascii="Arial" w:hAnsi="Arial" w:cs="Arial"/>
              </w:rPr>
            </w:pPr>
          </w:p>
          <w:p w14:paraId="724FF087" w14:textId="77777777" w:rsidR="00CF79B0" w:rsidRPr="00CF79B0" w:rsidRDefault="00CF79B0" w:rsidP="00CF79B0">
            <w:pPr>
              <w:rPr>
                <w:rFonts w:ascii="Arial" w:hAnsi="Arial" w:cs="Arial"/>
              </w:rPr>
            </w:pPr>
            <w:r w:rsidRPr="00CF79B0">
              <w:rPr>
                <w:rFonts w:ascii="Arial" w:hAnsi="Arial" w:cs="Arial"/>
              </w:rPr>
              <w:t>Please note that the much of the information requested is only records of the existence of current plans, reviews, updates, training and tests and not the contents of the plans, reviews, updates, training and tests themselves.</w:t>
            </w:r>
          </w:p>
          <w:p w14:paraId="1E0EF34C" w14:textId="77777777" w:rsidR="00CF79B0" w:rsidRPr="00CF79B0" w:rsidRDefault="00CF79B0" w:rsidP="00CF79B0">
            <w:pPr>
              <w:rPr>
                <w:rFonts w:ascii="Arial" w:hAnsi="Arial" w:cs="Arial"/>
              </w:rPr>
            </w:pPr>
          </w:p>
          <w:p w14:paraId="7FCB61F3" w14:textId="315B7E74" w:rsidR="00CF79B0" w:rsidRPr="00CF79B0" w:rsidRDefault="00CF79B0" w:rsidP="00CF79B0">
            <w:pPr>
              <w:rPr>
                <w:rFonts w:ascii="Arial" w:hAnsi="Arial" w:cs="Arial"/>
              </w:rPr>
            </w:pPr>
            <w:r w:rsidRPr="00CF79B0">
              <w:rPr>
                <w:rFonts w:ascii="Arial" w:hAnsi="Arial" w:cs="Arial"/>
              </w:rPr>
              <w:t>For clarity, to minimise the cost of my request and to prevent the disclosure of any sensitive information, I have enumerated the information I am requesting and specified how it could be provided.</w:t>
            </w:r>
          </w:p>
          <w:p w14:paraId="776F5760" w14:textId="77777777" w:rsidR="00CF79B0" w:rsidRPr="00CF79B0" w:rsidRDefault="00CF79B0" w:rsidP="00CF79B0">
            <w:pPr>
              <w:rPr>
                <w:rFonts w:ascii="Arial" w:hAnsi="Arial" w:cs="Arial"/>
              </w:rPr>
            </w:pPr>
          </w:p>
          <w:p w14:paraId="3879B1AC" w14:textId="3E986534" w:rsidR="00CF79B0" w:rsidRPr="00CF79B0" w:rsidRDefault="00CF79B0" w:rsidP="00CF79B0">
            <w:pPr>
              <w:rPr>
                <w:rFonts w:ascii="Arial" w:hAnsi="Arial" w:cs="Arial"/>
              </w:rPr>
            </w:pPr>
            <w:r w:rsidRPr="00CF79B0">
              <w:rPr>
                <w:rFonts w:ascii="Arial" w:hAnsi="Arial" w:cs="Arial"/>
              </w:rPr>
              <w:t>If you do not hold some of this information, then I ask you to confirm explicitly that you do not hold it.</w:t>
            </w:r>
          </w:p>
          <w:p w14:paraId="661C054A" w14:textId="77777777" w:rsidR="00CF79B0" w:rsidRPr="00CF79B0" w:rsidRDefault="00CF79B0" w:rsidP="00CF79B0">
            <w:pPr>
              <w:rPr>
                <w:rFonts w:ascii="Arial" w:hAnsi="Arial" w:cs="Arial"/>
              </w:rPr>
            </w:pPr>
          </w:p>
          <w:p w14:paraId="066436BC" w14:textId="77777777" w:rsidR="00CF79B0" w:rsidRPr="00CF79B0" w:rsidRDefault="00CF79B0" w:rsidP="00CF79B0">
            <w:pPr>
              <w:rPr>
                <w:rFonts w:ascii="Arial" w:hAnsi="Arial" w:cs="Arial"/>
              </w:rPr>
            </w:pPr>
            <w:r w:rsidRPr="00CF79B0">
              <w:rPr>
                <w:rFonts w:ascii="Arial" w:hAnsi="Arial" w:cs="Arial"/>
              </w:rPr>
              <w:t xml:space="preserve">Given the potentially sensitive nature of this information, I ask you to redact any exempt information instead of refusing disclosure. </w:t>
            </w:r>
          </w:p>
          <w:p w14:paraId="0891F8B4" w14:textId="455FC70E" w:rsidR="00CF79B0" w:rsidRPr="00CF79B0" w:rsidRDefault="00CF79B0" w:rsidP="00CF79B0">
            <w:pPr>
              <w:rPr>
                <w:rFonts w:ascii="Arial" w:hAnsi="Arial" w:cs="Arial"/>
              </w:rPr>
            </w:pPr>
          </w:p>
        </w:tc>
      </w:tr>
      <w:tr w:rsidR="00E60C38" w:rsidRPr="00D87C3B" w14:paraId="7A8EBBD7" w14:textId="77777777" w:rsidTr="008D40C3">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4A7667FD" w14:textId="77777777" w:rsidR="00E60C38" w:rsidRPr="002A7B51" w:rsidRDefault="00E60C38" w:rsidP="002A7B51">
            <w:pPr>
              <w:jc w:val="center"/>
              <w:rPr>
                <w:rFonts w:ascii="Arial" w:hAnsi="Arial" w:cs="Arial"/>
                <w:b/>
              </w:rPr>
            </w:pPr>
            <w:r w:rsidRPr="002A7B51">
              <w:rPr>
                <w:rFonts w:ascii="Arial" w:hAnsi="Arial" w:cs="Arial"/>
                <w:b/>
              </w:rPr>
              <w:t>Hospital emergency and disaster response and recovery planning</w:t>
            </w:r>
          </w:p>
          <w:p w14:paraId="2B9126EA" w14:textId="77777777" w:rsidR="00E60C38" w:rsidRPr="002A7B51" w:rsidRDefault="00E60C38" w:rsidP="002A7B51">
            <w:pPr>
              <w:spacing w:line="252" w:lineRule="auto"/>
              <w:jc w:val="center"/>
              <w:rPr>
                <w:rFonts w:ascii="Arial" w:eastAsia="Calibri" w:hAnsi="Arial" w:cs="Arial"/>
                <w:b/>
                <w:color w:val="0070C0"/>
                <w:lang w:val="en-US" w:eastAsia="en-GB"/>
              </w:rPr>
            </w:pPr>
          </w:p>
        </w:tc>
      </w:tr>
      <w:tr w:rsidR="00E60C38" w:rsidRPr="00D87C3B" w14:paraId="272A4A50" w14:textId="77777777" w:rsidTr="00607577">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1900408B" w14:textId="77777777" w:rsidR="00E60C38" w:rsidRPr="002A7B51" w:rsidRDefault="00E60C38" w:rsidP="002A7B51">
            <w:pPr>
              <w:jc w:val="center"/>
              <w:rPr>
                <w:rFonts w:ascii="Arial" w:hAnsi="Arial" w:cs="Arial"/>
                <w:b/>
              </w:rPr>
            </w:pPr>
            <w:r w:rsidRPr="002A7B51">
              <w:rPr>
                <w:rFonts w:ascii="Arial" w:hAnsi="Arial" w:cs="Arial"/>
                <w:b/>
              </w:rPr>
              <w:t>Hospital emergency or disaster response plan</w:t>
            </w:r>
          </w:p>
          <w:p w14:paraId="3F1F19B7" w14:textId="77777777" w:rsidR="00E60C38" w:rsidRPr="002A7B51" w:rsidRDefault="00E60C38" w:rsidP="002A7B51">
            <w:pPr>
              <w:spacing w:line="252" w:lineRule="auto"/>
              <w:jc w:val="center"/>
              <w:rPr>
                <w:rFonts w:ascii="Arial" w:eastAsia="Calibri" w:hAnsi="Arial" w:cs="Arial"/>
                <w:b/>
                <w:color w:val="0070C0"/>
                <w:lang w:val="en-US" w:eastAsia="en-GB"/>
              </w:rPr>
            </w:pPr>
          </w:p>
        </w:tc>
      </w:tr>
      <w:tr w:rsidR="004270CA" w:rsidRPr="00D87C3B" w14:paraId="2915B939"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0DC02116" w14:textId="6EB7C43F" w:rsidR="00CF79B0" w:rsidRPr="00972E06" w:rsidRDefault="00CF79B0" w:rsidP="00972E06">
            <w:pPr>
              <w:pStyle w:val="ListParagraph"/>
              <w:numPr>
                <w:ilvl w:val="0"/>
                <w:numId w:val="13"/>
              </w:numPr>
              <w:rPr>
                <w:rFonts w:ascii="Arial" w:hAnsi="Arial" w:cs="Arial"/>
              </w:rPr>
            </w:pPr>
            <w:r w:rsidRPr="00972E06">
              <w:rPr>
                <w:rFonts w:ascii="Arial" w:hAnsi="Arial" w:cs="Arial"/>
              </w:rPr>
              <w:t>Any record of how the plan(s) is to be accessed in an emergency.</w:t>
            </w:r>
          </w:p>
          <w:p w14:paraId="05019F04" w14:textId="77777777" w:rsidR="004270CA" w:rsidRPr="00CF79B0" w:rsidRDefault="004270CA" w:rsidP="00CF79B0">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2A3E0A16" w14:textId="59E5F54C" w:rsidR="004270CA" w:rsidRPr="00CF79B0" w:rsidRDefault="003759A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Plans</w:t>
            </w:r>
            <w:r w:rsidR="002C60CD">
              <w:rPr>
                <w:rFonts w:ascii="Arial" w:eastAsia="Calibri" w:hAnsi="Arial" w:cs="Arial"/>
                <w:color w:val="0070C0"/>
                <w:lang w:val="en-US" w:eastAsia="en-GB"/>
              </w:rPr>
              <w:t xml:space="preserve"> can be accessed via pre-printed ver</w:t>
            </w:r>
            <w:r w:rsidR="002A7DDA">
              <w:rPr>
                <w:rFonts w:ascii="Arial" w:eastAsia="Calibri" w:hAnsi="Arial" w:cs="Arial"/>
                <w:color w:val="0070C0"/>
                <w:lang w:val="en-US" w:eastAsia="en-GB"/>
              </w:rPr>
              <w:t>sions or via the internal intra</w:t>
            </w:r>
            <w:r w:rsidR="002C60CD">
              <w:rPr>
                <w:rFonts w:ascii="Arial" w:eastAsia="Calibri" w:hAnsi="Arial" w:cs="Arial"/>
                <w:color w:val="0070C0"/>
                <w:lang w:val="en-US" w:eastAsia="en-GB"/>
              </w:rPr>
              <w:t>net site used by staff within the Trust</w:t>
            </w:r>
          </w:p>
        </w:tc>
      </w:tr>
      <w:tr w:rsidR="004270CA" w:rsidRPr="00D87C3B" w14:paraId="6BD73E7E"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0570BB0" w14:textId="6ED3C8BB" w:rsidR="00CF79B0" w:rsidRPr="00972E06" w:rsidRDefault="00CF79B0" w:rsidP="00972E06">
            <w:pPr>
              <w:pStyle w:val="ListParagraph"/>
              <w:numPr>
                <w:ilvl w:val="0"/>
                <w:numId w:val="13"/>
              </w:numPr>
              <w:rPr>
                <w:rFonts w:ascii="Arial" w:hAnsi="Arial" w:cs="Arial"/>
              </w:rPr>
            </w:pPr>
            <w:r w:rsidRPr="00972E06">
              <w:rPr>
                <w:rFonts w:ascii="Arial" w:hAnsi="Arial" w:cs="Arial"/>
              </w:rPr>
              <w:t>The date(s) of the most recent review(s) or update(s) of the plan(s).  (Can be answered with a date or dates.)</w:t>
            </w:r>
          </w:p>
          <w:p w14:paraId="760052C8" w14:textId="77777777" w:rsidR="004270CA" w:rsidRPr="00CF79B0" w:rsidRDefault="004270CA" w:rsidP="00CF79B0">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063FE5B5" w14:textId="77777777" w:rsidR="003759AD" w:rsidRDefault="003759AD" w:rsidP="003759AD">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The Trusts response plan was last reviewed in May of 2022. However there are a number of BC plans that are held within the Trust which are reviewed and updated on an annual basis. </w:t>
            </w:r>
          </w:p>
          <w:p w14:paraId="0574C5DC" w14:textId="5C5C0E45" w:rsidR="004270CA" w:rsidRPr="00CF79B0" w:rsidRDefault="003759AD" w:rsidP="003759AD">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Plans also have been continuously tested and continue to be, during the </w:t>
            </w:r>
            <w:proofErr w:type="spellStart"/>
            <w:r>
              <w:rPr>
                <w:rFonts w:ascii="Arial" w:eastAsia="Calibri" w:hAnsi="Arial" w:cs="Arial"/>
                <w:color w:val="0070C0"/>
                <w:lang w:val="en-US" w:eastAsia="en-GB"/>
              </w:rPr>
              <w:t>Covid</w:t>
            </w:r>
            <w:proofErr w:type="spellEnd"/>
            <w:r>
              <w:rPr>
                <w:rFonts w:ascii="Arial" w:eastAsia="Calibri" w:hAnsi="Arial" w:cs="Arial"/>
                <w:color w:val="0070C0"/>
                <w:lang w:val="en-US" w:eastAsia="en-GB"/>
              </w:rPr>
              <w:t xml:space="preserve"> 19 pandemic.</w:t>
            </w:r>
          </w:p>
        </w:tc>
      </w:tr>
      <w:tr w:rsidR="002A7B51" w:rsidRPr="00D87C3B" w14:paraId="08CDD647" w14:textId="77777777" w:rsidTr="0095764D">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486D4B41" w14:textId="77777777" w:rsidR="002A7B51" w:rsidRPr="002A7B51" w:rsidRDefault="002A7B51" w:rsidP="002A7B51">
            <w:pPr>
              <w:jc w:val="center"/>
              <w:rPr>
                <w:rFonts w:ascii="Arial" w:hAnsi="Arial" w:cs="Arial"/>
                <w:b/>
              </w:rPr>
            </w:pPr>
            <w:r w:rsidRPr="002A7B51">
              <w:rPr>
                <w:rFonts w:ascii="Arial" w:hAnsi="Arial" w:cs="Arial"/>
                <w:b/>
              </w:rPr>
              <w:t>Hospital hazard-specific subplans (for example CBRN)</w:t>
            </w:r>
          </w:p>
          <w:p w14:paraId="526BB364" w14:textId="77777777" w:rsidR="002A7B51" w:rsidRPr="00CF79B0" w:rsidRDefault="002A7B51" w:rsidP="002A7B51">
            <w:pPr>
              <w:spacing w:line="252" w:lineRule="auto"/>
              <w:jc w:val="center"/>
              <w:rPr>
                <w:rFonts w:ascii="Arial" w:eastAsia="Calibri" w:hAnsi="Arial" w:cs="Arial"/>
                <w:color w:val="0070C0"/>
                <w:lang w:val="en-US" w:eastAsia="en-GB"/>
              </w:rPr>
            </w:pPr>
          </w:p>
        </w:tc>
      </w:tr>
      <w:tr w:rsidR="004270CA" w:rsidRPr="00D87C3B" w14:paraId="0E683FE5"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2F5C52F5" w14:textId="498D91BC" w:rsidR="00CF79B0" w:rsidRPr="00972E06" w:rsidRDefault="00CF79B0" w:rsidP="00972E06">
            <w:pPr>
              <w:pStyle w:val="ListParagraph"/>
              <w:numPr>
                <w:ilvl w:val="0"/>
                <w:numId w:val="13"/>
              </w:numPr>
              <w:rPr>
                <w:rFonts w:ascii="Arial" w:hAnsi="Arial" w:cs="Arial"/>
              </w:rPr>
            </w:pPr>
            <w:r w:rsidRPr="00972E06">
              <w:rPr>
                <w:rFonts w:ascii="Arial" w:hAnsi="Arial" w:cs="Arial"/>
              </w:rPr>
              <w:t>Any record of the existence of current documented hazard-specific response subplans for the most likely external and internal emergency scenarios.  (Can be answered yes / no.)</w:t>
            </w:r>
          </w:p>
          <w:p w14:paraId="7707E467" w14:textId="77777777" w:rsidR="004270CA" w:rsidRPr="00CF79B0" w:rsidRDefault="004270CA" w:rsidP="00CF79B0">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04D22F2B" w14:textId="04E5F4AB" w:rsidR="004270CA" w:rsidRPr="00CF79B0" w:rsidRDefault="003759A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4270CA" w:rsidRPr="00D87C3B" w14:paraId="4882FAF6"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21D0327B" w14:textId="0874CD26" w:rsidR="00CF79B0" w:rsidRPr="00972E06" w:rsidRDefault="00CF79B0" w:rsidP="00972E06">
            <w:pPr>
              <w:pStyle w:val="ListParagraph"/>
              <w:numPr>
                <w:ilvl w:val="0"/>
                <w:numId w:val="13"/>
              </w:numPr>
              <w:rPr>
                <w:rFonts w:ascii="Arial" w:hAnsi="Arial" w:cs="Arial"/>
              </w:rPr>
            </w:pPr>
            <w:r w:rsidRPr="00972E06">
              <w:rPr>
                <w:rFonts w:ascii="Arial" w:hAnsi="Arial" w:cs="Arial"/>
              </w:rPr>
              <w:t>Any record of how the plans are to be accessed.</w:t>
            </w:r>
          </w:p>
          <w:p w14:paraId="6B71A0C0" w14:textId="77777777" w:rsidR="004270CA" w:rsidRPr="00CF79B0" w:rsidRDefault="004270CA" w:rsidP="00CF79B0">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0130CF07" w14:textId="33F5419A" w:rsidR="004270CA" w:rsidRPr="00CF79B0" w:rsidRDefault="003759A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Plans can be accessed via pre-printed ver</w:t>
            </w:r>
            <w:r w:rsidR="002A7DDA">
              <w:rPr>
                <w:rFonts w:ascii="Arial" w:eastAsia="Calibri" w:hAnsi="Arial" w:cs="Arial"/>
                <w:color w:val="0070C0"/>
                <w:lang w:val="en-US" w:eastAsia="en-GB"/>
              </w:rPr>
              <w:t>sions or via the internal intra</w:t>
            </w:r>
            <w:r>
              <w:rPr>
                <w:rFonts w:ascii="Arial" w:eastAsia="Calibri" w:hAnsi="Arial" w:cs="Arial"/>
                <w:color w:val="0070C0"/>
                <w:lang w:val="en-US" w:eastAsia="en-GB"/>
              </w:rPr>
              <w:t>net site used by staff within the Trust</w:t>
            </w:r>
          </w:p>
        </w:tc>
      </w:tr>
      <w:tr w:rsidR="004270CA" w:rsidRPr="00D87C3B" w14:paraId="0C5AB3E0"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5F95415B" w14:textId="10566C69" w:rsidR="00CF79B0" w:rsidRPr="00972E06" w:rsidRDefault="00CF79B0" w:rsidP="00972E06">
            <w:pPr>
              <w:pStyle w:val="ListParagraph"/>
              <w:numPr>
                <w:ilvl w:val="0"/>
                <w:numId w:val="13"/>
              </w:numPr>
              <w:rPr>
                <w:rFonts w:ascii="Arial" w:hAnsi="Arial" w:cs="Arial"/>
              </w:rPr>
            </w:pPr>
            <w:r w:rsidRPr="00972E06">
              <w:rPr>
                <w:rFonts w:ascii="Arial" w:hAnsi="Arial" w:cs="Arial"/>
              </w:rPr>
              <w:lastRenderedPageBreak/>
              <w:t>The date(s) of the most recent review(s) or update(s) of the plan(s).  (Can be answered with a date or dates.)</w:t>
            </w:r>
          </w:p>
          <w:p w14:paraId="7DDB595A" w14:textId="77777777" w:rsidR="004270CA" w:rsidRPr="00CF79B0" w:rsidRDefault="004270CA" w:rsidP="00CF79B0">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5113DB8C" w14:textId="018AA3D7" w:rsidR="003759AD" w:rsidRDefault="003759AD" w:rsidP="003759AD">
            <w:pPr>
              <w:spacing w:line="252" w:lineRule="auto"/>
              <w:rPr>
                <w:rFonts w:ascii="Arial" w:eastAsia="Calibri" w:hAnsi="Arial" w:cs="Arial"/>
                <w:color w:val="0070C0"/>
                <w:lang w:val="en-US" w:eastAsia="en-GB"/>
              </w:rPr>
            </w:pPr>
            <w:r>
              <w:rPr>
                <w:rFonts w:ascii="Arial" w:eastAsia="Calibri" w:hAnsi="Arial" w:cs="Arial"/>
                <w:color w:val="0070C0"/>
                <w:lang w:val="en-US" w:eastAsia="en-GB"/>
              </w:rPr>
              <w:t>The Trusts</w:t>
            </w:r>
            <w:r w:rsidR="00F115FE">
              <w:rPr>
                <w:rFonts w:ascii="Arial" w:eastAsia="Calibri" w:hAnsi="Arial" w:cs="Arial"/>
                <w:color w:val="0070C0"/>
                <w:lang w:val="en-US" w:eastAsia="en-GB"/>
              </w:rPr>
              <w:t xml:space="preserve"> CBRN plan was last reviewed in April</w:t>
            </w:r>
            <w:r>
              <w:rPr>
                <w:rFonts w:ascii="Arial" w:eastAsia="Calibri" w:hAnsi="Arial" w:cs="Arial"/>
                <w:color w:val="0070C0"/>
                <w:lang w:val="en-US" w:eastAsia="en-GB"/>
              </w:rPr>
              <w:t xml:space="preserve"> of 2022. However there are a number of BC </w:t>
            </w:r>
            <w:r w:rsidR="00F115FE">
              <w:rPr>
                <w:rFonts w:ascii="Arial" w:eastAsia="Calibri" w:hAnsi="Arial" w:cs="Arial"/>
                <w:color w:val="0070C0"/>
                <w:lang w:val="en-US" w:eastAsia="en-GB"/>
              </w:rPr>
              <w:t>Sub-</w:t>
            </w:r>
            <w:r>
              <w:rPr>
                <w:rFonts w:ascii="Arial" w:eastAsia="Calibri" w:hAnsi="Arial" w:cs="Arial"/>
                <w:color w:val="0070C0"/>
                <w:lang w:val="en-US" w:eastAsia="en-GB"/>
              </w:rPr>
              <w:t xml:space="preserve">plans that are held within the Trust which are reviewed and updated on an annual basis. </w:t>
            </w:r>
          </w:p>
          <w:p w14:paraId="62FFD9FD" w14:textId="01DA63ED" w:rsidR="004270CA" w:rsidRPr="00CF79B0" w:rsidRDefault="003759AD" w:rsidP="003759AD">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Plans also have been continuously tested and continue to be, during the </w:t>
            </w:r>
            <w:proofErr w:type="spellStart"/>
            <w:r>
              <w:rPr>
                <w:rFonts w:ascii="Arial" w:eastAsia="Calibri" w:hAnsi="Arial" w:cs="Arial"/>
                <w:color w:val="0070C0"/>
                <w:lang w:val="en-US" w:eastAsia="en-GB"/>
              </w:rPr>
              <w:t>Covid</w:t>
            </w:r>
            <w:proofErr w:type="spellEnd"/>
            <w:r>
              <w:rPr>
                <w:rFonts w:ascii="Arial" w:eastAsia="Calibri" w:hAnsi="Arial" w:cs="Arial"/>
                <w:color w:val="0070C0"/>
                <w:lang w:val="en-US" w:eastAsia="en-GB"/>
              </w:rPr>
              <w:t xml:space="preserve"> 19 pandemic.</w:t>
            </w:r>
          </w:p>
        </w:tc>
      </w:tr>
      <w:tr w:rsidR="002A7B51" w:rsidRPr="00D87C3B" w14:paraId="1A8C9D54" w14:textId="77777777" w:rsidTr="00742C7D">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7B92FB35" w14:textId="77777777" w:rsidR="002A7B51" w:rsidRPr="002A7B51" w:rsidRDefault="002A7B51" w:rsidP="002A7B51">
            <w:pPr>
              <w:jc w:val="center"/>
              <w:rPr>
                <w:rFonts w:ascii="Arial" w:hAnsi="Arial" w:cs="Arial"/>
                <w:b/>
              </w:rPr>
            </w:pPr>
            <w:r w:rsidRPr="002A7B51">
              <w:rPr>
                <w:rFonts w:ascii="Arial" w:hAnsi="Arial" w:cs="Arial"/>
                <w:b/>
              </w:rPr>
              <w:t>Procedures to activate and deactivate plans</w:t>
            </w:r>
          </w:p>
          <w:p w14:paraId="1844981F" w14:textId="77777777" w:rsidR="002A7B51" w:rsidRPr="00CF79B0" w:rsidRDefault="002A7B51" w:rsidP="00316529">
            <w:pPr>
              <w:spacing w:line="252" w:lineRule="auto"/>
              <w:rPr>
                <w:rFonts w:ascii="Arial" w:eastAsia="Calibri" w:hAnsi="Arial" w:cs="Arial"/>
                <w:color w:val="0070C0"/>
                <w:lang w:val="en-US" w:eastAsia="en-GB"/>
              </w:rPr>
            </w:pPr>
          </w:p>
        </w:tc>
      </w:tr>
      <w:tr w:rsidR="004270CA" w:rsidRPr="00D87C3B" w14:paraId="07ABAEA5"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EFD1B3D" w14:textId="7A056274" w:rsidR="004270CA" w:rsidRPr="00972E06" w:rsidRDefault="004270CA" w:rsidP="00972E06">
            <w:pPr>
              <w:pStyle w:val="ListParagraph"/>
              <w:numPr>
                <w:ilvl w:val="0"/>
                <w:numId w:val="13"/>
              </w:numPr>
              <w:rPr>
                <w:rFonts w:ascii="Arial" w:hAnsi="Arial" w:cs="Arial"/>
              </w:rPr>
            </w:pPr>
            <w:r w:rsidRPr="00972E06">
              <w:rPr>
                <w:rFonts w:ascii="Arial" w:hAnsi="Arial" w:cs="Arial"/>
              </w:rPr>
              <w:t>Any record of the existence of current procedures for when, how and by whom emergency response plan(s) are activated and de-activated.  (Can be answered yes / no.)</w:t>
            </w:r>
          </w:p>
          <w:p w14:paraId="07E20999" w14:textId="77777777" w:rsidR="004270CA" w:rsidRPr="00CF79B0" w:rsidRDefault="004270CA" w:rsidP="00CF79B0">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0596DD12" w14:textId="2E7BB6BE" w:rsidR="004270CA" w:rsidRPr="00CF79B0" w:rsidRDefault="003759A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 within corresponding plan.</w:t>
            </w:r>
          </w:p>
        </w:tc>
      </w:tr>
      <w:tr w:rsidR="004270CA" w:rsidRPr="00D87C3B" w14:paraId="443E2889"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0779CFED" w14:textId="6266678A" w:rsidR="004270CA" w:rsidRPr="00972E06" w:rsidRDefault="004270CA" w:rsidP="00972E06">
            <w:pPr>
              <w:pStyle w:val="ListParagraph"/>
              <w:numPr>
                <w:ilvl w:val="0"/>
                <w:numId w:val="13"/>
              </w:numPr>
              <w:rPr>
                <w:rFonts w:ascii="Arial" w:hAnsi="Arial" w:cs="Arial"/>
              </w:rPr>
            </w:pPr>
            <w:r w:rsidRPr="00972E06">
              <w:rPr>
                <w:rFonts w:ascii="Arial" w:hAnsi="Arial" w:cs="Arial"/>
              </w:rPr>
              <w:t>Any record that staff who can activate or de-activate the emergency response plan(s) have been trained in this.  (Can be answered yes / no.)</w:t>
            </w:r>
          </w:p>
          <w:p w14:paraId="2893E3B4" w14:textId="77777777" w:rsidR="004270CA" w:rsidRPr="00CF79B0" w:rsidRDefault="004270CA" w:rsidP="00CF79B0">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4C9326A3" w14:textId="24238EA9" w:rsidR="004270CA" w:rsidRPr="00CF79B0" w:rsidRDefault="003759A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Yes within the corresponding plan. </w:t>
            </w:r>
          </w:p>
        </w:tc>
      </w:tr>
      <w:tr w:rsidR="00316529" w:rsidRPr="00D87C3B" w14:paraId="462DA7B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1259339" w14:textId="580D00FE" w:rsidR="004270CA" w:rsidRPr="00972E06" w:rsidRDefault="004270CA" w:rsidP="00972E06">
            <w:pPr>
              <w:pStyle w:val="ListParagraph"/>
              <w:numPr>
                <w:ilvl w:val="0"/>
                <w:numId w:val="13"/>
              </w:numPr>
              <w:rPr>
                <w:rFonts w:ascii="Arial" w:hAnsi="Arial" w:cs="Arial"/>
              </w:rPr>
            </w:pPr>
            <w:r w:rsidRPr="00972E06">
              <w:rPr>
                <w:rFonts w:ascii="Arial" w:hAnsi="Arial" w:cs="Arial"/>
              </w:rPr>
              <w:t>The date(s) of the most recent test(s) of the above procedures.  (Can be answered with a date or dates.)</w:t>
            </w:r>
          </w:p>
          <w:p w14:paraId="50C92955" w14:textId="77777777" w:rsidR="00316529" w:rsidRPr="00CF79B0" w:rsidRDefault="00316529" w:rsidP="00CF79B0">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50437007" w14:textId="2DED87E1" w:rsidR="00316529" w:rsidRPr="00CF79B0" w:rsidRDefault="003759A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Plans have been continuously tested and continue to be during the </w:t>
            </w:r>
            <w:proofErr w:type="spellStart"/>
            <w:r>
              <w:rPr>
                <w:rFonts w:ascii="Arial" w:eastAsia="Calibri" w:hAnsi="Arial" w:cs="Arial"/>
                <w:color w:val="0070C0"/>
                <w:lang w:val="en-US" w:eastAsia="en-GB"/>
              </w:rPr>
              <w:t>Covid</w:t>
            </w:r>
            <w:proofErr w:type="spellEnd"/>
            <w:r>
              <w:rPr>
                <w:rFonts w:ascii="Arial" w:eastAsia="Calibri" w:hAnsi="Arial" w:cs="Arial"/>
                <w:color w:val="0070C0"/>
                <w:lang w:val="en-US" w:eastAsia="en-GB"/>
              </w:rPr>
              <w:t xml:space="preserve"> 19 pandemic. </w:t>
            </w:r>
          </w:p>
        </w:tc>
      </w:tr>
      <w:tr w:rsidR="002A7B51" w:rsidRPr="00D87C3B" w14:paraId="57301A5A" w14:textId="77777777" w:rsidTr="00865D6C">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3C261AF0" w14:textId="77777777" w:rsidR="002A7B51" w:rsidRPr="002A7B51" w:rsidRDefault="002A7B51" w:rsidP="002A7B51">
            <w:pPr>
              <w:jc w:val="center"/>
              <w:rPr>
                <w:rFonts w:ascii="Arial" w:hAnsi="Arial" w:cs="Arial"/>
                <w:b/>
              </w:rPr>
            </w:pPr>
            <w:r w:rsidRPr="002A7B51">
              <w:rPr>
                <w:rFonts w:ascii="Arial" w:hAnsi="Arial" w:cs="Arial"/>
                <w:b/>
              </w:rPr>
              <w:t>Hospital emergency and disaster response plan exercises, evaluation and corrective actions</w:t>
            </w:r>
          </w:p>
          <w:p w14:paraId="364D8690" w14:textId="047972E8" w:rsidR="002A7B51" w:rsidRPr="00CF79B0" w:rsidRDefault="002A7B51" w:rsidP="00316529">
            <w:pPr>
              <w:spacing w:line="252" w:lineRule="auto"/>
              <w:rPr>
                <w:rFonts w:ascii="Arial" w:eastAsia="Calibri" w:hAnsi="Arial" w:cs="Arial"/>
                <w:color w:val="0070C0"/>
                <w:lang w:val="en-US" w:eastAsia="en-GB"/>
              </w:rPr>
            </w:pPr>
          </w:p>
        </w:tc>
      </w:tr>
      <w:tr w:rsidR="003804ED" w:rsidRPr="00D87C3B" w14:paraId="5919BB92"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56B3103" w14:textId="77677B8D" w:rsidR="004270CA" w:rsidRPr="00972E06" w:rsidRDefault="004270CA" w:rsidP="00972E06">
            <w:pPr>
              <w:pStyle w:val="ListParagraph"/>
              <w:numPr>
                <w:ilvl w:val="0"/>
                <w:numId w:val="13"/>
              </w:numPr>
              <w:rPr>
                <w:rFonts w:ascii="Arial" w:hAnsi="Arial" w:cs="Arial"/>
              </w:rPr>
            </w:pPr>
            <w:r w:rsidRPr="00972E06">
              <w:rPr>
                <w:rFonts w:ascii="Arial" w:hAnsi="Arial" w:cs="Arial"/>
              </w:rPr>
              <w:t>The date(s) of the most recent test(s) of the emergency response plan(s), including date(s) of test(s).  (Can be answered with a date or dates.)</w:t>
            </w:r>
          </w:p>
          <w:p w14:paraId="6B6FD8F1" w14:textId="77777777" w:rsidR="003804ED" w:rsidRPr="00CF79B0" w:rsidRDefault="003804ED" w:rsidP="00CF79B0">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7CD44B4A" w14:textId="77777777" w:rsidR="003759AD" w:rsidRDefault="003759A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The Trusts response plan was last reviewed in May of 2022. However there are a number of BC plans that are held within the Trust which are reviewed and updated on an annual basis. </w:t>
            </w:r>
          </w:p>
          <w:p w14:paraId="3CE2851F" w14:textId="25EFD53D" w:rsidR="003804ED" w:rsidRPr="00CF79B0" w:rsidRDefault="003759A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Plans also have been continuously tested and continue to be, during the </w:t>
            </w:r>
            <w:proofErr w:type="spellStart"/>
            <w:r>
              <w:rPr>
                <w:rFonts w:ascii="Arial" w:eastAsia="Calibri" w:hAnsi="Arial" w:cs="Arial"/>
                <w:color w:val="0070C0"/>
                <w:lang w:val="en-US" w:eastAsia="en-GB"/>
              </w:rPr>
              <w:t>Covid</w:t>
            </w:r>
            <w:proofErr w:type="spellEnd"/>
            <w:r>
              <w:rPr>
                <w:rFonts w:ascii="Arial" w:eastAsia="Calibri" w:hAnsi="Arial" w:cs="Arial"/>
                <w:color w:val="0070C0"/>
                <w:lang w:val="en-US" w:eastAsia="en-GB"/>
              </w:rPr>
              <w:t xml:space="preserve"> 19 pandemic. </w:t>
            </w:r>
          </w:p>
        </w:tc>
      </w:tr>
      <w:tr w:rsidR="0064633A" w:rsidRPr="00D87C3B" w14:paraId="7402C48C"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0DC1BC88" w14:textId="50A64417" w:rsidR="004270CA" w:rsidRPr="00972E06" w:rsidRDefault="004270CA" w:rsidP="00972E06">
            <w:pPr>
              <w:pStyle w:val="ListParagraph"/>
              <w:numPr>
                <w:ilvl w:val="0"/>
                <w:numId w:val="13"/>
              </w:numPr>
              <w:rPr>
                <w:rFonts w:ascii="Arial" w:hAnsi="Arial" w:cs="Arial"/>
              </w:rPr>
            </w:pPr>
            <w:r w:rsidRPr="00972E06">
              <w:rPr>
                <w:rFonts w:ascii="Arial" w:hAnsi="Arial" w:cs="Arial"/>
              </w:rPr>
              <w:t>Any record that the emergency response plan(s) have been updated because of the results of tests.  (Can be answered yes / no.)</w:t>
            </w:r>
          </w:p>
          <w:p w14:paraId="4B3DAA8D" w14:textId="77777777" w:rsidR="0064633A" w:rsidRPr="00CF79B0" w:rsidRDefault="0064633A" w:rsidP="00CF79B0">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17C4CD40" w14:textId="094332C4" w:rsidR="0064633A" w:rsidRPr="00CF79B0" w:rsidRDefault="003759A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Yes </w:t>
            </w:r>
          </w:p>
        </w:tc>
      </w:tr>
      <w:tr w:rsidR="002A7B51" w:rsidRPr="00D87C3B" w14:paraId="71BCB055" w14:textId="77777777" w:rsidTr="00D73B91">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2B231985" w14:textId="77777777" w:rsidR="002A7B51" w:rsidRDefault="002A7B51" w:rsidP="002A7B51">
            <w:pPr>
              <w:jc w:val="center"/>
              <w:rPr>
                <w:rFonts w:ascii="Arial" w:hAnsi="Arial" w:cs="Arial"/>
                <w:b/>
              </w:rPr>
            </w:pPr>
            <w:r w:rsidRPr="002A7B51">
              <w:rPr>
                <w:rFonts w:ascii="Arial" w:hAnsi="Arial" w:cs="Arial"/>
                <w:b/>
              </w:rPr>
              <w:t>Hospital recovery plan</w:t>
            </w:r>
          </w:p>
          <w:p w14:paraId="5D4D18C9" w14:textId="70E56365" w:rsidR="002A7B51" w:rsidRPr="002A7B51" w:rsidRDefault="002A7B51" w:rsidP="002A7B51">
            <w:pPr>
              <w:jc w:val="center"/>
              <w:rPr>
                <w:rFonts w:ascii="Arial" w:hAnsi="Arial" w:cs="Arial"/>
                <w:b/>
              </w:rPr>
            </w:pPr>
          </w:p>
        </w:tc>
      </w:tr>
      <w:tr w:rsidR="0064633A" w:rsidRPr="00D87C3B" w14:paraId="77493E6C"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51C243DA" w14:textId="691D6B49" w:rsidR="004270CA" w:rsidRPr="00972E06" w:rsidRDefault="004270CA" w:rsidP="00972E06">
            <w:pPr>
              <w:pStyle w:val="ListParagraph"/>
              <w:numPr>
                <w:ilvl w:val="0"/>
                <w:numId w:val="13"/>
              </w:numPr>
              <w:rPr>
                <w:rFonts w:ascii="Arial" w:hAnsi="Arial" w:cs="Arial"/>
              </w:rPr>
            </w:pPr>
            <w:r w:rsidRPr="00972E06">
              <w:rPr>
                <w:rFonts w:ascii="Arial" w:hAnsi="Arial" w:cs="Arial"/>
              </w:rPr>
              <w:t>Any record of the existence of a current documented all-hazards hospital recovery plan or plans that define(s) actions to be taken to recover normal functions of the hospital after an emergency or disaster.  (Can be answered yes / no.)</w:t>
            </w:r>
          </w:p>
          <w:p w14:paraId="6EC59A7F" w14:textId="77777777" w:rsidR="0064633A" w:rsidRPr="00CF79B0" w:rsidRDefault="0064633A" w:rsidP="00CF79B0">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2DC4F073" w14:textId="3A83EE6A" w:rsidR="0064633A" w:rsidRPr="00CF79B0" w:rsidRDefault="003759A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Yes – recovery section is documented within each plan. </w:t>
            </w:r>
          </w:p>
        </w:tc>
      </w:tr>
      <w:tr w:rsidR="00CA1233" w:rsidRPr="00D87C3B" w14:paraId="75A0B3F5"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0784178B" w14:textId="5B26FA77" w:rsidR="004270CA" w:rsidRPr="00972E06" w:rsidRDefault="004270CA" w:rsidP="00972E06">
            <w:pPr>
              <w:pStyle w:val="ListParagraph"/>
              <w:numPr>
                <w:ilvl w:val="0"/>
                <w:numId w:val="13"/>
              </w:numPr>
              <w:rPr>
                <w:rFonts w:ascii="Arial" w:hAnsi="Arial" w:cs="Arial"/>
              </w:rPr>
            </w:pPr>
            <w:r w:rsidRPr="00972E06">
              <w:rPr>
                <w:rFonts w:ascii="Arial" w:hAnsi="Arial" w:cs="Arial"/>
              </w:rPr>
              <w:t>Any record of how the plan(s) is to be accessed.</w:t>
            </w:r>
          </w:p>
          <w:p w14:paraId="4FEC9C7C" w14:textId="77777777" w:rsidR="00CA1233" w:rsidRPr="00CF79B0" w:rsidRDefault="00CA1233" w:rsidP="00CF79B0">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433C2693" w14:textId="28E487D4" w:rsidR="00CA1233" w:rsidRPr="00CF79B0" w:rsidRDefault="003759A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Plans can be accessed via pre-printed ver</w:t>
            </w:r>
            <w:r w:rsidR="002A7DDA">
              <w:rPr>
                <w:rFonts w:ascii="Arial" w:eastAsia="Calibri" w:hAnsi="Arial" w:cs="Arial"/>
                <w:color w:val="0070C0"/>
                <w:lang w:val="en-US" w:eastAsia="en-GB"/>
              </w:rPr>
              <w:t>sions or via the internal intra</w:t>
            </w:r>
            <w:r>
              <w:rPr>
                <w:rFonts w:ascii="Arial" w:eastAsia="Calibri" w:hAnsi="Arial" w:cs="Arial"/>
                <w:color w:val="0070C0"/>
                <w:lang w:val="en-US" w:eastAsia="en-GB"/>
              </w:rPr>
              <w:t>net site used by staff within the Trust</w:t>
            </w:r>
          </w:p>
        </w:tc>
      </w:tr>
      <w:tr w:rsidR="00CA1233" w:rsidRPr="00D87C3B" w14:paraId="531DB475"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124C70D" w14:textId="1E72481C" w:rsidR="00CA1233" w:rsidRPr="00972E06" w:rsidRDefault="004270CA" w:rsidP="00972E06">
            <w:pPr>
              <w:pStyle w:val="ListParagraph"/>
              <w:numPr>
                <w:ilvl w:val="0"/>
                <w:numId w:val="13"/>
              </w:numPr>
              <w:rPr>
                <w:rFonts w:ascii="Arial" w:hAnsi="Arial" w:cs="Arial"/>
              </w:rPr>
            </w:pPr>
            <w:r w:rsidRPr="00972E06">
              <w:rPr>
                <w:rFonts w:ascii="Arial" w:hAnsi="Arial" w:cs="Arial"/>
              </w:rPr>
              <w:t>The date of the most recent review(s) or update(s) of the plan(s).  (Can be answered with a date or dates.)</w:t>
            </w:r>
          </w:p>
        </w:tc>
        <w:tc>
          <w:tcPr>
            <w:tcW w:w="5219" w:type="dxa"/>
            <w:tcBorders>
              <w:top w:val="single" w:sz="4" w:space="0" w:color="auto"/>
              <w:left w:val="single" w:sz="4" w:space="0" w:color="auto"/>
              <w:bottom w:val="single" w:sz="4" w:space="0" w:color="auto"/>
              <w:right w:val="single" w:sz="4" w:space="0" w:color="auto"/>
            </w:tcBorders>
          </w:tcPr>
          <w:p w14:paraId="32383B50" w14:textId="48A5840F" w:rsidR="003759AD" w:rsidRDefault="003759AD" w:rsidP="003759AD">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The Trusts recovery plan, included as part of the response plan, was last reviewed in May of 2022. However there are a number of BC plans that are held within the Trust which are reviewed and updated on an annual basis. </w:t>
            </w:r>
          </w:p>
          <w:p w14:paraId="6AF4F9BD" w14:textId="32483918" w:rsidR="00CA1233" w:rsidRPr="00CF79B0" w:rsidRDefault="003759AD" w:rsidP="003759AD">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Plans also have been continuously tested and continue to be, during the </w:t>
            </w:r>
            <w:proofErr w:type="spellStart"/>
            <w:r>
              <w:rPr>
                <w:rFonts w:ascii="Arial" w:eastAsia="Calibri" w:hAnsi="Arial" w:cs="Arial"/>
                <w:color w:val="0070C0"/>
                <w:lang w:val="en-US" w:eastAsia="en-GB"/>
              </w:rPr>
              <w:t>Covid</w:t>
            </w:r>
            <w:proofErr w:type="spellEnd"/>
            <w:r>
              <w:rPr>
                <w:rFonts w:ascii="Arial" w:eastAsia="Calibri" w:hAnsi="Arial" w:cs="Arial"/>
                <w:color w:val="0070C0"/>
                <w:lang w:val="en-US" w:eastAsia="en-GB"/>
              </w:rPr>
              <w:t xml:space="preserve"> 19 pandemic.</w:t>
            </w: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5384F" w14:textId="77777777" w:rsidR="00012F57" w:rsidRDefault="00012F57" w:rsidP="0033551A">
      <w:pPr>
        <w:spacing w:after="0" w:line="240" w:lineRule="auto"/>
      </w:pPr>
      <w:r>
        <w:separator/>
      </w:r>
    </w:p>
  </w:endnote>
  <w:endnote w:type="continuationSeparator" w:id="0">
    <w:p w14:paraId="6A2DCE74" w14:textId="77777777" w:rsidR="00012F57" w:rsidRDefault="00012F57"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B0775" w14:textId="77777777" w:rsidR="00012F57" w:rsidRDefault="00012F57" w:rsidP="0033551A">
      <w:pPr>
        <w:spacing w:after="0" w:line="240" w:lineRule="auto"/>
      </w:pPr>
      <w:r>
        <w:separator/>
      </w:r>
    </w:p>
  </w:footnote>
  <w:footnote w:type="continuationSeparator" w:id="0">
    <w:p w14:paraId="045935A8" w14:textId="77777777" w:rsidR="00012F57" w:rsidRDefault="00012F57"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AF01C1F"/>
    <w:multiLevelType w:val="hybridMultilevel"/>
    <w:tmpl w:val="A64638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12F57"/>
    <w:rsid w:val="000301C4"/>
    <w:rsid w:val="000A66CF"/>
    <w:rsid w:val="000B1EBE"/>
    <w:rsid w:val="000F26BE"/>
    <w:rsid w:val="001240FF"/>
    <w:rsid w:val="00156725"/>
    <w:rsid w:val="00174F90"/>
    <w:rsid w:val="001E465E"/>
    <w:rsid w:val="00237B1C"/>
    <w:rsid w:val="002651EE"/>
    <w:rsid w:val="002A7B51"/>
    <w:rsid w:val="002A7C24"/>
    <w:rsid w:val="002A7DDA"/>
    <w:rsid w:val="002C60CD"/>
    <w:rsid w:val="002F1421"/>
    <w:rsid w:val="00316529"/>
    <w:rsid w:val="003313A6"/>
    <w:rsid w:val="003354E7"/>
    <w:rsid w:val="0033551A"/>
    <w:rsid w:val="003503FB"/>
    <w:rsid w:val="003759AD"/>
    <w:rsid w:val="003804ED"/>
    <w:rsid w:val="003C4E44"/>
    <w:rsid w:val="003D2067"/>
    <w:rsid w:val="004270CA"/>
    <w:rsid w:val="004360B0"/>
    <w:rsid w:val="00441658"/>
    <w:rsid w:val="004738BF"/>
    <w:rsid w:val="00482226"/>
    <w:rsid w:val="00496B87"/>
    <w:rsid w:val="004A4CD1"/>
    <w:rsid w:val="004B4B3E"/>
    <w:rsid w:val="005033C7"/>
    <w:rsid w:val="00504570"/>
    <w:rsid w:val="00514750"/>
    <w:rsid w:val="0052165E"/>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74B9"/>
    <w:rsid w:val="006B61D7"/>
    <w:rsid w:val="006C4C0C"/>
    <w:rsid w:val="006E4DEA"/>
    <w:rsid w:val="00711ACC"/>
    <w:rsid w:val="00750F6B"/>
    <w:rsid w:val="007B66E0"/>
    <w:rsid w:val="008479CD"/>
    <w:rsid w:val="00877D9C"/>
    <w:rsid w:val="00880170"/>
    <w:rsid w:val="0092478A"/>
    <w:rsid w:val="00937110"/>
    <w:rsid w:val="0094299E"/>
    <w:rsid w:val="009529EC"/>
    <w:rsid w:val="00957B65"/>
    <w:rsid w:val="009679C7"/>
    <w:rsid w:val="00972E06"/>
    <w:rsid w:val="0098225B"/>
    <w:rsid w:val="009D4EB5"/>
    <w:rsid w:val="00A5218A"/>
    <w:rsid w:val="00AB100E"/>
    <w:rsid w:val="00B21EE9"/>
    <w:rsid w:val="00B46636"/>
    <w:rsid w:val="00BF3B8F"/>
    <w:rsid w:val="00C41C65"/>
    <w:rsid w:val="00C62302"/>
    <w:rsid w:val="00C830A2"/>
    <w:rsid w:val="00CA1233"/>
    <w:rsid w:val="00CF2C29"/>
    <w:rsid w:val="00CF79B0"/>
    <w:rsid w:val="00D070DB"/>
    <w:rsid w:val="00D87C3B"/>
    <w:rsid w:val="00DC04F2"/>
    <w:rsid w:val="00E169F6"/>
    <w:rsid w:val="00E60C38"/>
    <w:rsid w:val="00EB1B94"/>
    <w:rsid w:val="00F115FE"/>
    <w:rsid w:val="00F238F9"/>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 w:type="paragraph" w:styleId="BalloonText">
    <w:name w:val="Balloon Text"/>
    <w:basedOn w:val="Normal"/>
    <w:link w:val="BalloonTextChar"/>
    <w:uiPriority w:val="99"/>
    <w:semiHidden/>
    <w:unhideWhenUsed/>
    <w:rsid w:val="00CF7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555859"/>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Props1.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3.xml><?xml version="1.0" encoding="utf-8"?>
<ds:datastoreItem xmlns:ds="http://schemas.openxmlformats.org/officeDocument/2006/customXml" ds:itemID="{3F31E933-A734-492C-A81C-B2A45FC38EA7}">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f61cbaa-81e4-4b6e-bc74-2184563ef51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2022-07-20T07:03:00Z</dcterms:created>
  <dcterms:modified xsi:type="dcterms:W3CDTF">2022-07-20T07:03:00Z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