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703BC" w14:textId="77777777" w:rsidR="0094299E" w:rsidRDefault="0094299E"/>
    <w:p w14:paraId="4866F3C6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30A2E0C7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7395F0B5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E75B66">
        <w:rPr>
          <w:rFonts w:ascii="Arial" w:eastAsia="Calibri" w:hAnsi="Arial" w:cs="Arial"/>
          <w:b/>
          <w:sz w:val="24"/>
          <w:szCs w:val="24"/>
        </w:rPr>
        <w:t>6517</w:t>
      </w:r>
    </w:p>
    <w:p w14:paraId="5A40355B" w14:textId="77777777"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E75B66">
        <w:rPr>
          <w:rFonts w:ascii="Arial" w:eastAsia="Calibri" w:hAnsi="Arial" w:cs="Arial"/>
          <w:b/>
          <w:sz w:val="24"/>
          <w:szCs w:val="24"/>
        </w:rPr>
        <w:t>Trust - IT</w:t>
      </w:r>
    </w:p>
    <w:p w14:paraId="6C4BC996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E75B66" w:rsidRPr="00E75B66">
        <w:rPr>
          <w:rFonts w:ascii="Arial" w:eastAsia="Calibri" w:hAnsi="Arial" w:cs="Arial"/>
          <w:b/>
          <w:sz w:val="24"/>
          <w:szCs w:val="24"/>
        </w:rPr>
        <w:t>Data and Digital Infrastructure</w:t>
      </w:r>
    </w:p>
    <w:p w14:paraId="32815E0E" w14:textId="77777777"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E75B66">
        <w:rPr>
          <w:rFonts w:ascii="Arial" w:eastAsia="Calibri" w:hAnsi="Arial" w:cs="Arial"/>
          <w:b/>
          <w:sz w:val="24"/>
          <w:szCs w:val="24"/>
        </w:rPr>
        <w:t>22/07/2022</w:t>
      </w:r>
    </w:p>
    <w:p w14:paraId="2801FB8E" w14:textId="77777777"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21610AFC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F1C4076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29E1F2D1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C2D10D1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47EB1A6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E75B66" w:rsidRPr="00D87C3B" w14:paraId="33EFCBA2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1B0C" w14:textId="77777777" w:rsidR="00E75B66" w:rsidRPr="00ED6B35" w:rsidRDefault="00E75B66" w:rsidP="00E75B66">
            <w:r w:rsidRPr="00ED6B35">
              <w:t>• What PAS (Patient Administration System) are you using? Do you see this changing in the near future?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D38BE" w14:textId="77777777" w:rsidR="00E75B66" w:rsidRDefault="00C823D2" w:rsidP="00E75B66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Meditech</w:t>
            </w:r>
          </w:p>
          <w:p w14:paraId="49ED695C" w14:textId="0F33FAAF" w:rsidR="00C823D2" w:rsidRPr="00B55F70" w:rsidRDefault="00C823D2" w:rsidP="00E75B66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</w:t>
            </w:r>
          </w:p>
        </w:tc>
      </w:tr>
      <w:tr w:rsidR="00E75B66" w:rsidRPr="00D87C3B" w14:paraId="1CCF9E01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DE32" w14:textId="77777777" w:rsidR="00E75B66" w:rsidRPr="00ED6B35" w:rsidRDefault="00E75B66" w:rsidP="00E75B66">
            <w:r w:rsidRPr="00ED6B35">
              <w:t>• What LIMS (Laboratory Information Management System(s)) are you using? Do you see this changing in the near future?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FDD8F" w14:textId="77777777" w:rsidR="00E75B66" w:rsidRPr="004732E5" w:rsidRDefault="004732E5" w:rsidP="004732E5">
            <w:pPr>
              <w:spacing w:line="276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 w:rsidRPr="004732E5">
              <w:rPr>
                <w:rFonts w:ascii="Arial" w:eastAsia="Calibri" w:hAnsi="Arial" w:cs="Arial"/>
                <w:color w:val="0070C0"/>
                <w:lang w:val="en-US" w:eastAsia="en-GB"/>
              </w:rPr>
              <w:t>CliniSys</w:t>
            </w:r>
            <w:proofErr w:type="spellEnd"/>
            <w:r w:rsidRPr="004732E5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Enterprise Solution</w:t>
            </w:r>
          </w:p>
          <w:p w14:paraId="75F39608" w14:textId="77777777" w:rsidR="004732E5" w:rsidRPr="004732E5" w:rsidRDefault="004732E5" w:rsidP="004732E5">
            <w:pPr>
              <w:spacing w:line="276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tr w:rsidR="00E75B66" w:rsidRPr="00D87C3B" w14:paraId="29A9AD71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51D2" w14:textId="77777777" w:rsidR="00E75B66" w:rsidRPr="00ED6B35" w:rsidRDefault="00E75B66" w:rsidP="00E75B66">
            <w:r w:rsidRPr="00ED6B35">
              <w:t>• What RIS (Radiology Information System(s)) are you using? Do you see this changing in the near future?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A4C44" w14:textId="77777777" w:rsidR="00E75B66" w:rsidRDefault="00FF5BDF" w:rsidP="00E75B66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AGFA IMPAX RIS 6.3.3</w:t>
            </w:r>
          </w:p>
          <w:p w14:paraId="2268CDBE" w14:textId="7044DE53" w:rsidR="00FF5BDF" w:rsidRPr="00B55F70" w:rsidRDefault="00FF5BDF" w:rsidP="00E75B66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</w:t>
            </w:r>
          </w:p>
        </w:tc>
      </w:tr>
      <w:tr w:rsidR="00E75B66" w:rsidRPr="00D87C3B" w14:paraId="75E2ACAA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A376" w14:textId="77777777" w:rsidR="00E75B66" w:rsidRPr="00ED6B35" w:rsidRDefault="00E75B66" w:rsidP="00E75B66">
            <w:r w:rsidRPr="00ED6B35">
              <w:t>• What PACS (Picture Archiving Communication System(s)) are you using? Do you see this changing in the near future?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D8C99" w14:textId="77777777" w:rsidR="00E75B66" w:rsidRDefault="00FF5BDF" w:rsidP="00E75B66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AGFA Enterprise Imaging 8.1.2</w:t>
            </w:r>
          </w:p>
          <w:p w14:paraId="6EDED6C8" w14:textId="1B6B9363" w:rsidR="00FF5BDF" w:rsidRPr="00B55F70" w:rsidRDefault="00FF5BDF" w:rsidP="00E75B66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</w:t>
            </w:r>
          </w:p>
        </w:tc>
      </w:tr>
      <w:tr w:rsidR="00E75B66" w:rsidRPr="00D87C3B" w14:paraId="77895C14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F943" w14:textId="77777777" w:rsidR="00E75B66" w:rsidRPr="00ED6B35" w:rsidRDefault="00E75B66" w:rsidP="00E75B66">
            <w:r w:rsidRPr="00ED6B35">
              <w:t>• What alternative datasets are you using i.e. specific dashboards and periodic sitreps? Do you see this changing in the near future?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ADCF0" w14:textId="77777777" w:rsidR="00E75B66" w:rsidRDefault="000440EA" w:rsidP="00E75B66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Dr Foster software</w:t>
            </w:r>
          </w:p>
          <w:p w14:paraId="4787D6B2" w14:textId="77777777" w:rsidR="000440EA" w:rsidRDefault="000440EA" w:rsidP="00E75B66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Internally developed </w:t>
            </w:r>
            <w:proofErr w:type="spellStart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PowerBI</w:t>
            </w:r>
            <w:proofErr w:type="spellEnd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reports</w:t>
            </w:r>
          </w:p>
          <w:p w14:paraId="6A952A6C" w14:textId="1B3C77D9" w:rsidR="000440EA" w:rsidRPr="00B55F70" w:rsidRDefault="000440EA" w:rsidP="00E75B66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Internally developed portal system</w:t>
            </w:r>
            <w:bookmarkStart w:id="1" w:name="_GoBack"/>
            <w:bookmarkEnd w:id="1"/>
          </w:p>
        </w:tc>
      </w:tr>
      <w:tr w:rsidR="00E75B66" w:rsidRPr="00D87C3B" w14:paraId="1FD988F2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6C37" w14:textId="77777777" w:rsidR="00E75B66" w:rsidRDefault="00E75B66" w:rsidP="00E75B66">
            <w:r w:rsidRPr="00ED6B35">
              <w:t>• Lastly, what is your data warehousing situation? Is it on-site, off-site or cloud based – and who is the hosting provider? Do you see this changing in the near future?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30BB5" w14:textId="77777777" w:rsidR="00E75B66" w:rsidRDefault="004A238A" w:rsidP="00E75B66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Internally developed solution</w:t>
            </w:r>
          </w:p>
          <w:p w14:paraId="294480C1" w14:textId="0B7AC04B" w:rsidR="000440EA" w:rsidRDefault="000440EA" w:rsidP="00E75B66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On site – hosted internally</w:t>
            </w:r>
          </w:p>
          <w:p w14:paraId="7F2FB1FE" w14:textId="3172EB58" w:rsidR="000440EA" w:rsidRDefault="000440EA" w:rsidP="00E75B66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</w:t>
            </w:r>
          </w:p>
          <w:p w14:paraId="37AA6B0C" w14:textId="698EE06C" w:rsidR="000440EA" w:rsidRPr="00B55F70" w:rsidRDefault="000440EA" w:rsidP="00E75B66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0"/>
    </w:tbl>
    <w:p w14:paraId="776780BB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1"/>
      <w:footerReference w:type="first" r:id="rId12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35239" w14:textId="77777777" w:rsidR="002A22E5" w:rsidRDefault="002A22E5" w:rsidP="0033551A">
      <w:pPr>
        <w:spacing w:after="0" w:line="240" w:lineRule="auto"/>
      </w:pPr>
      <w:r>
        <w:separator/>
      </w:r>
    </w:p>
  </w:endnote>
  <w:endnote w:type="continuationSeparator" w:id="0">
    <w:p w14:paraId="72C7202F" w14:textId="77777777" w:rsidR="002A22E5" w:rsidRDefault="002A22E5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4C38E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27773" w14:textId="77777777" w:rsidR="002A22E5" w:rsidRDefault="002A22E5" w:rsidP="0033551A">
      <w:pPr>
        <w:spacing w:after="0" w:line="240" w:lineRule="auto"/>
      </w:pPr>
      <w:r>
        <w:separator/>
      </w:r>
    </w:p>
  </w:footnote>
  <w:footnote w:type="continuationSeparator" w:id="0">
    <w:p w14:paraId="78CE82A7" w14:textId="77777777" w:rsidR="002A22E5" w:rsidRDefault="002A22E5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A3C80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2A7DCEFA" wp14:editId="377A1DF8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55A6A"/>
    <w:multiLevelType w:val="hybridMultilevel"/>
    <w:tmpl w:val="ED50B1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8"/>
  </w:num>
  <w:num w:numId="17">
    <w:abstractNumId w:val="25"/>
  </w:num>
  <w:num w:numId="18">
    <w:abstractNumId w:val="2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3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9"/>
  </w:num>
  <w:num w:numId="28">
    <w:abstractNumId w:val="12"/>
  </w:num>
  <w:num w:numId="29">
    <w:abstractNumId w:val="32"/>
  </w:num>
  <w:num w:numId="30">
    <w:abstractNumId w:val="21"/>
  </w:num>
  <w:num w:numId="31">
    <w:abstractNumId w:val="1"/>
  </w:num>
  <w:num w:numId="32">
    <w:abstractNumId w:val="24"/>
  </w:num>
  <w:num w:numId="33">
    <w:abstractNumId w:val="11"/>
  </w:num>
  <w:num w:numId="34">
    <w:abstractNumId w:val="14"/>
  </w:num>
  <w:num w:numId="35">
    <w:abstractNumId w:val="6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440EA"/>
    <w:rsid w:val="000A66CF"/>
    <w:rsid w:val="000B1EBE"/>
    <w:rsid w:val="000B2D4C"/>
    <w:rsid w:val="00156725"/>
    <w:rsid w:val="001E465E"/>
    <w:rsid w:val="00207584"/>
    <w:rsid w:val="00237B1C"/>
    <w:rsid w:val="002651EE"/>
    <w:rsid w:val="002A22E5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2E5"/>
    <w:rsid w:val="004738BF"/>
    <w:rsid w:val="00482226"/>
    <w:rsid w:val="00496B87"/>
    <w:rsid w:val="004A238A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20F85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23D2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E75B66"/>
    <w:rsid w:val="00F12183"/>
    <w:rsid w:val="00F94BEF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76B140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D81FBD7F3E347A0BB94056BE81049" ma:contentTypeVersion="14" ma:contentTypeDescription="Create a new document." ma:contentTypeScope="" ma:versionID="55fb6ca35079bbca9d618b8a1f0672d7">
  <xsd:schema xmlns:xsd="http://www.w3.org/2001/XMLSchema" xmlns:xs="http://www.w3.org/2001/XMLSchema" xmlns:p="http://schemas.microsoft.com/office/2006/metadata/properties" xmlns:ns3="14f46905-4328-4cec-9da4-862c2fec8ff4" xmlns:ns4="bb622e6e-e7f2-4a57-8e14-9123b449e2a9" targetNamespace="http://schemas.microsoft.com/office/2006/metadata/properties" ma:root="true" ma:fieldsID="5e8d97f5151358a27aa449cba6edcba4" ns3:_="" ns4:_="">
    <xsd:import namespace="14f46905-4328-4cec-9da4-862c2fec8ff4"/>
    <xsd:import namespace="bb622e6e-e7f2-4a57-8e14-9123b449e2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46905-4328-4cec-9da4-862c2fec8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22e6e-e7f2-4a57-8e14-9123b449e2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5748-23E4-4F12-93D9-176244473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46905-4328-4cec-9da4-862c2fec8ff4"/>
    <ds:schemaRef ds:uri="bb622e6e-e7f2-4a57-8e14-9123b449e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943AD-5311-4BD9-A6A6-628CA69B9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C9C8C-D603-4EE2-B495-4C6B427A5972}">
  <ds:schemaRefs>
    <ds:schemaRef ds:uri="14f46905-4328-4cec-9da4-862c2fec8ff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b622e6e-e7f2-4a57-8e14-9123b449e2a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9C8623-1546-473B-A100-D94DA48E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Watson Ian, IT Support Services Manager</cp:lastModifiedBy>
  <cp:revision>2</cp:revision>
  <dcterms:created xsi:type="dcterms:W3CDTF">2022-07-29T11:07:00Z</dcterms:created>
  <dcterms:modified xsi:type="dcterms:W3CDTF">2022-07-29T11:07:00Z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0x0101008F1D81FBD7F3E347A0BB94056BE81049</vt:lpwstr>
  </property>
</Properties>
</file>