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5F58E" w14:textId="77777777" w:rsidR="0094299E" w:rsidRDefault="0094299E"/>
    <w:p w14:paraId="4CDA22CD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775E09F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30371EE9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D425C3">
        <w:rPr>
          <w:rFonts w:ascii="Arial" w:eastAsia="Calibri" w:hAnsi="Arial" w:cs="Arial"/>
          <w:b/>
          <w:sz w:val="24"/>
          <w:szCs w:val="24"/>
        </w:rPr>
        <w:t>6518</w:t>
      </w:r>
      <w:r w:rsidR="00D425C3">
        <w:rPr>
          <w:rFonts w:ascii="Arial" w:eastAsia="Calibri" w:hAnsi="Arial" w:cs="Arial"/>
          <w:b/>
          <w:sz w:val="24"/>
          <w:szCs w:val="24"/>
        </w:rPr>
        <w:tab/>
      </w:r>
    </w:p>
    <w:p w14:paraId="4DA9A0BE" w14:textId="77777777"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D425C3">
        <w:rPr>
          <w:rFonts w:ascii="Arial" w:eastAsia="Calibri" w:hAnsi="Arial" w:cs="Arial"/>
          <w:b/>
          <w:sz w:val="24"/>
          <w:szCs w:val="24"/>
        </w:rPr>
        <w:t>Trust – Contracts/Procurement</w:t>
      </w:r>
    </w:p>
    <w:p w14:paraId="7F887987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D425C3" w:rsidRPr="00D425C3">
        <w:rPr>
          <w:rFonts w:ascii="Arial" w:eastAsia="Calibri" w:hAnsi="Arial" w:cs="Arial"/>
          <w:b/>
          <w:sz w:val="24"/>
          <w:szCs w:val="24"/>
        </w:rPr>
        <w:t>Patient Contact Centre - Efficiency Target - Digital</w:t>
      </w:r>
    </w:p>
    <w:p w14:paraId="31AB2E73" w14:textId="77777777"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D425C3">
        <w:rPr>
          <w:rFonts w:ascii="Arial" w:eastAsia="Calibri" w:hAnsi="Arial" w:cs="Arial"/>
          <w:b/>
          <w:sz w:val="24"/>
          <w:szCs w:val="24"/>
        </w:rPr>
        <w:t>22/07/2022</w:t>
      </w:r>
    </w:p>
    <w:p w14:paraId="0F21B5BE" w14:textId="77777777"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1FED2D9A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B45E3D6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634249DA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1182A7C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172274F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D425C3" w:rsidRPr="00D87C3B" w14:paraId="0663A1F9" w14:textId="77777777" w:rsidTr="00CA0E45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2913" w14:textId="77777777" w:rsidR="00D425C3" w:rsidRPr="00660C50" w:rsidRDefault="00D425C3" w:rsidP="00D425C3">
            <w:pPr>
              <w:spacing w:line="252" w:lineRule="auto"/>
              <w:jc w:val="center"/>
              <w:rPr>
                <w:rFonts w:ascii="Arial" w:eastAsia="Calibri" w:hAnsi="Arial" w:cs="Arial"/>
                <w:b/>
                <w:color w:val="0070C0"/>
                <w:lang w:val="en-US" w:eastAsia="en-GB"/>
              </w:rPr>
            </w:pPr>
            <w:r w:rsidRPr="00660C50">
              <w:rPr>
                <w:rFonts w:ascii="Arial" w:hAnsi="Arial" w:cs="Arial"/>
                <w:b/>
              </w:rPr>
              <w:t>For the purposes of this FOI, Authority and Trust are one in the same.</w:t>
            </w:r>
          </w:p>
        </w:tc>
      </w:tr>
      <w:tr w:rsidR="00530118" w:rsidRPr="00D87C3B" w14:paraId="7B5CE032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8401" w14:textId="77777777" w:rsidR="00D425C3" w:rsidRPr="00660C50" w:rsidRDefault="00D425C3" w:rsidP="00660C5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660C50">
              <w:rPr>
                <w:rFonts w:ascii="Arial" w:hAnsi="Arial" w:cs="Arial"/>
              </w:rPr>
              <w:t>Does the Authority Outsource its Patient Service Requirements (</w:t>
            </w:r>
            <w:r w:rsidR="0024758D" w:rsidRPr="00660C50">
              <w:rPr>
                <w:rFonts w:ascii="Arial" w:hAnsi="Arial" w:cs="Arial"/>
              </w:rPr>
              <w:t>e.g.</w:t>
            </w:r>
            <w:r w:rsidRPr="00660C50">
              <w:rPr>
                <w:rFonts w:ascii="Arial" w:hAnsi="Arial" w:cs="Arial"/>
              </w:rPr>
              <w:t xml:space="preserve"> patient contact centre) and / or On-line Patient Portals, which may include / require the provision of staffing and / or the telephony systems used?</w:t>
            </w:r>
          </w:p>
          <w:p w14:paraId="1A59FD32" w14:textId="77777777" w:rsidR="00D425C3" w:rsidRPr="00660C50" w:rsidRDefault="00D425C3" w:rsidP="00D425C3">
            <w:pPr>
              <w:rPr>
                <w:rFonts w:ascii="Arial" w:hAnsi="Arial" w:cs="Arial"/>
              </w:rPr>
            </w:pPr>
          </w:p>
          <w:p w14:paraId="0953310C" w14:textId="77777777" w:rsidR="00D425C3" w:rsidRPr="00660C50" w:rsidRDefault="00D425C3" w:rsidP="00660C5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660C50">
              <w:rPr>
                <w:rFonts w:ascii="Arial" w:hAnsi="Arial" w:cs="Arial"/>
              </w:rPr>
              <w:t>If yes which services are outsourced and how many staff deliver each of these services?</w:t>
            </w:r>
          </w:p>
          <w:p w14:paraId="578D5095" w14:textId="77777777" w:rsidR="00D425C3" w:rsidRPr="00660C50" w:rsidRDefault="00D425C3" w:rsidP="00D425C3">
            <w:pPr>
              <w:rPr>
                <w:rFonts w:ascii="Arial" w:hAnsi="Arial" w:cs="Arial"/>
              </w:rPr>
            </w:pPr>
          </w:p>
          <w:p w14:paraId="635938F2" w14:textId="77777777" w:rsidR="00D425C3" w:rsidRPr="00660C50" w:rsidRDefault="00D425C3" w:rsidP="00660C5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660C50">
              <w:rPr>
                <w:rFonts w:ascii="Arial" w:hAnsi="Arial" w:cs="Arial"/>
              </w:rPr>
              <w:t>If yes, which company or companies are contracted to provide these services (if multiple please specify each supplier)?</w:t>
            </w:r>
          </w:p>
          <w:p w14:paraId="70EA8D6E" w14:textId="77777777" w:rsidR="00D425C3" w:rsidRPr="00660C50" w:rsidRDefault="00D425C3" w:rsidP="00D425C3">
            <w:pPr>
              <w:rPr>
                <w:rFonts w:ascii="Arial" w:hAnsi="Arial" w:cs="Arial"/>
              </w:rPr>
            </w:pPr>
          </w:p>
          <w:p w14:paraId="714095EA" w14:textId="77777777" w:rsidR="00D425C3" w:rsidRPr="00660C50" w:rsidRDefault="00D425C3" w:rsidP="00660C5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660C50">
              <w:rPr>
                <w:rFonts w:ascii="Arial" w:hAnsi="Arial" w:cs="Arial"/>
              </w:rPr>
              <w:t xml:space="preserve">What </w:t>
            </w:r>
            <w:proofErr w:type="gramStart"/>
            <w:r w:rsidRPr="00660C50">
              <w:rPr>
                <w:rFonts w:ascii="Arial" w:hAnsi="Arial" w:cs="Arial"/>
              </w:rPr>
              <w:t>is</w:t>
            </w:r>
            <w:proofErr w:type="gramEnd"/>
            <w:r w:rsidRPr="00660C50">
              <w:rPr>
                <w:rFonts w:ascii="Arial" w:hAnsi="Arial" w:cs="Arial"/>
              </w:rPr>
              <w:t xml:space="preserve"> the contract start and expiry date (if multiple contracts exist please specify for each)?</w:t>
            </w:r>
          </w:p>
          <w:p w14:paraId="55C43402" w14:textId="77777777" w:rsidR="00D425C3" w:rsidRPr="00660C50" w:rsidRDefault="00D425C3" w:rsidP="00D425C3">
            <w:pPr>
              <w:rPr>
                <w:rFonts w:ascii="Arial" w:hAnsi="Arial" w:cs="Arial"/>
              </w:rPr>
            </w:pPr>
          </w:p>
          <w:p w14:paraId="630C1042" w14:textId="77777777" w:rsidR="00D425C3" w:rsidRPr="00660C50" w:rsidRDefault="00D425C3" w:rsidP="00660C5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660C50">
              <w:rPr>
                <w:rFonts w:ascii="Arial" w:hAnsi="Arial" w:cs="Arial"/>
              </w:rPr>
              <w:t>Is there an extension period within the contract? If yes, what is the period (if multiple contracts exist, please specify for each)?</w:t>
            </w:r>
          </w:p>
          <w:p w14:paraId="60D8A484" w14:textId="77777777" w:rsidR="00D425C3" w:rsidRPr="00660C50" w:rsidRDefault="00D425C3" w:rsidP="00D425C3">
            <w:pPr>
              <w:rPr>
                <w:rFonts w:ascii="Arial" w:hAnsi="Arial" w:cs="Arial"/>
              </w:rPr>
            </w:pPr>
          </w:p>
          <w:p w14:paraId="722C5569" w14:textId="77777777" w:rsidR="00D425C3" w:rsidRPr="00660C50" w:rsidRDefault="00D425C3" w:rsidP="00660C5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660C50">
              <w:rPr>
                <w:rFonts w:ascii="Arial" w:hAnsi="Arial" w:cs="Arial"/>
              </w:rPr>
              <w:t xml:space="preserve">What is the annual contract value (if it is a zero-value contract </w:t>
            </w:r>
            <w:r w:rsidR="0024758D" w:rsidRPr="00660C50">
              <w:rPr>
                <w:rFonts w:ascii="Arial" w:hAnsi="Arial" w:cs="Arial"/>
              </w:rPr>
              <w:t>e.g.</w:t>
            </w:r>
            <w:r w:rsidRPr="00660C50">
              <w:rPr>
                <w:rFonts w:ascii="Arial" w:hAnsi="Arial" w:cs="Arial"/>
              </w:rPr>
              <w:t xml:space="preserve"> based on activity, what has been the average spend or budgeted amount and if multiple contracts exist, please specify for each)?</w:t>
            </w:r>
          </w:p>
          <w:p w14:paraId="29D587D8" w14:textId="77777777" w:rsidR="00D425C3" w:rsidRPr="00660C50" w:rsidRDefault="00D425C3" w:rsidP="00D425C3">
            <w:pPr>
              <w:rPr>
                <w:rFonts w:ascii="Arial" w:hAnsi="Arial" w:cs="Arial"/>
              </w:rPr>
            </w:pPr>
          </w:p>
          <w:p w14:paraId="7FC9361E" w14:textId="77777777" w:rsidR="00D425C3" w:rsidRPr="00660C50" w:rsidRDefault="00D425C3" w:rsidP="00660C5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660C50">
              <w:rPr>
                <w:rFonts w:ascii="Arial" w:hAnsi="Arial" w:cs="Arial"/>
              </w:rPr>
              <w:t>Is the authority partnering / working with any other Authorities / Partners on developing services which cover larger geographic areas (if yes, please specify service, location, and partners)?</w:t>
            </w:r>
          </w:p>
          <w:p w14:paraId="652E1621" w14:textId="77777777" w:rsidR="00530118" w:rsidRPr="00660C50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3EC4C" w14:textId="6F8DF268" w:rsidR="00530118" w:rsidRPr="00231532" w:rsidRDefault="00807CFE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31532">
              <w:rPr>
                <w:rFonts w:ascii="Arial" w:eastAsia="Calibri" w:hAnsi="Arial" w:cs="Arial"/>
                <w:color w:val="0070C0"/>
                <w:lang w:val="en-US" w:eastAsia="en-GB"/>
              </w:rPr>
              <w:t>N</w:t>
            </w:r>
            <w:r w:rsidR="00FD1492" w:rsidRPr="00231532">
              <w:rPr>
                <w:rFonts w:ascii="Arial" w:eastAsia="Calibri" w:hAnsi="Arial" w:cs="Arial"/>
                <w:color w:val="0070C0"/>
                <w:lang w:val="en-US" w:eastAsia="en-GB"/>
              </w:rPr>
              <w:t>o</w:t>
            </w:r>
          </w:p>
        </w:tc>
      </w:tr>
      <w:tr w:rsidR="00530118" w:rsidRPr="00D87C3B" w14:paraId="24042120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CE08" w14:textId="77777777" w:rsidR="00D425C3" w:rsidRPr="00660C50" w:rsidRDefault="00D425C3" w:rsidP="00660C5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660C50">
              <w:rPr>
                <w:rFonts w:ascii="Arial" w:hAnsi="Arial" w:cs="Arial"/>
              </w:rPr>
              <w:t>Does the Authority have an efficiency target for this financial year 2022/23, if yes please specify % of overall budget and amount to save?</w:t>
            </w:r>
          </w:p>
          <w:p w14:paraId="0719EA18" w14:textId="77777777" w:rsidR="00530118" w:rsidRPr="00660C50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CA821" w14:textId="77777777" w:rsidR="00530118" w:rsidRPr="00231532" w:rsidRDefault="009818F9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31532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3.67% </w:t>
            </w:r>
          </w:p>
          <w:p w14:paraId="08363E63" w14:textId="560CE323" w:rsidR="009818F9" w:rsidRPr="00231532" w:rsidRDefault="009818F9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31532">
              <w:rPr>
                <w:rFonts w:ascii="Arial" w:eastAsia="Calibri" w:hAnsi="Arial" w:cs="Arial"/>
                <w:color w:val="0070C0"/>
                <w:lang w:val="en-US" w:eastAsia="en-GB"/>
              </w:rPr>
              <w:t>£9,146,886</w:t>
            </w:r>
          </w:p>
        </w:tc>
      </w:tr>
      <w:tr w:rsidR="00530118" w:rsidRPr="00D87C3B" w14:paraId="059A7EBD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9534" w14:textId="77777777" w:rsidR="00D425C3" w:rsidRPr="00660C50" w:rsidRDefault="00D425C3" w:rsidP="00660C5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660C50">
              <w:rPr>
                <w:rFonts w:ascii="Arial" w:hAnsi="Arial" w:cs="Arial"/>
              </w:rPr>
              <w:t xml:space="preserve">Does the Authority provide in-house or outsource Patient Transport Services (if outsourced please specify contract start / expiry dates </w:t>
            </w:r>
            <w:proofErr w:type="spellStart"/>
            <w:r w:rsidRPr="00660C50">
              <w:rPr>
                <w:rFonts w:ascii="Arial" w:hAnsi="Arial" w:cs="Arial"/>
              </w:rPr>
              <w:t>inc</w:t>
            </w:r>
            <w:proofErr w:type="spellEnd"/>
            <w:r w:rsidRPr="00660C50">
              <w:rPr>
                <w:rFonts w:ascii="Arial" w:hAnsi="Arial" w:cs="Arial"/>
              </w:rPr>
              <w:t xml:space="preserve"> contract extensions, provider name, annual contract value and number of </w:t>
            </w:r>
            <w:proofErr w:type="gramStart"/>
            <w:r w:rsidRPr="00660C50">
              <w:rPr>
                <w:rFonts w:ascii="Arial" w:hAnsi="Arial" w:cs="Arial"/>
              </w:rPr>
              <w:t>staff</w:t>
            </w:r>
            <w:proofErr w:type="gramEnd"/>
            <w:r w:rsidRPr="00660C50">
              <w:rPr>
                <w:rFonts w:ascii="Arial" w:hAnsi="Arial" w:cs="Arial"/>
              </w:rPr>
              <w:t xml:space="preserve"> to deliver the service, please split by back-office and direct staff)?</w:t>
            </w:r>
          </w:p>
          <w:p w14:paraId="7FA3B7CA" w14:textId="77777777" w:rsidR="00660C50" w:rsidRPr="00660C50" w:rsidRDefault="00660C50" w:rsidP="00660C50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6CEC0A9" w14:textId="77777777" w:rsidR="00D425C3" w:rsidRPr="00660C50" w:rsidRDefault="00D425C3" w:rsidP="00660C5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660C50">
              <w:rPr>
                <w:rFonts w:ascii="Arial" w:hAnsi="Arial" w:cs="Arial"/>
              </w:rPr>
              <w:t xml:space="preserve">Is the Authority investing in Digital Solutions in 2022-23, for </w:t>
            </w:r>
            <w:proofErr w:type="spellStart"/>
            <w:proofErr w:type="gramStart"/>
            <w:r w:rsidRPr="00660C50">
              <w:rPr>
                <w:rFonts w:ascii="Arial" w:hAnsi="Arial" w:cs="Arial"/>
              </w:rPr>
              <w:t>it's</w:t>
            </w:r>
            <w:proofErr w:type="spellEnd"/>
            <w:proofErr w:type="gramEnd"/>
            <w:r w:rsidRPr="00660C50">
              <w:rPr>
                <w:rFonts w:ascii="Arial" w:hAnsi="Arial" w:cs="Arial"/>
              </w:rPr>
              <w:t xml:space="preserve"> patients and are you working </w:t>
            </w:r>
            <w:r w:rsidRPr="00660C50">
              <w:rPr>
                <w:rFonts w:ascii="Arial" w:hAnsi="Arial" w:cs="Arial"/>
              </w:rPr>
              <w:lastRenderedPageBreak/>
              <w:t>with any other partners to this effect (if yes, please specify nature of solution and partners name(s) (if any))?</w:t>
            </w:r>
          </w:p>
          <w:p w14:paraId="04C1EC0A" w14:textId="77777777" w:rsidR="00530118" w:rsidRPr="00660C50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6A56A" w14:textId="77777777" w:rsidR="00530118" w:rsidRPr="00231532" w:rsidRDefault="00660C50" w:rsidP="00A634AC">
            <w:pPr>
              <w:spacing w:line="252" w:lineRule="auto"/>
              <w:rPr>
                <w:rFonts w:ascii="Arial" w:hAnsi="Arial" w:cs="Arial"/>
                <w:color w:val="0070C0"/>
                <w:lang w:val="en-US" w:eastAsia="en-GB"/>
              </w:rPr>
            </w:pPr>
            <w:r w:rsidRPr="00231532">
              <w:rPr>
                <w:rFonts w:ascii="Arial" w:hAnsi="Arial" w:cs="Arial"/>
                <w:color w:val="0070C0"/>
                <w:lang w:val="en-US" w:eastAsia="en-GB"/>
              </w:rPr>
              <w:lastRenderedPageBreak/>
              <w:t>Contract with CCG not Acute trust</w:t>
            </w:r>
          </w:p>
          <w:p w14:paraId="400BBBBF" w14:textId="77777777" w:rsidR="00FD1492" w:rsidRPr="00231532" w:rsidRDefault="00FD1492" w:rsidP="00A634AC">
            <w:pPr>
              <w:spacing w:line="252" w:lineRule="auto"/>
              <w:rPr>
                <w:rFonts w:ascii="Arial" w:hAnsi="Arial" w:cs="Arial"/>
                <w:color w:val="0070C0"/>
                <w:lang w:val="en-US" w:eastAsia="en-GB"/>
              </w:rPr>
            </w:pPr>
          </w:p>
          <w:p w14:paraId="1E88EA8A" w14:textId="6713DF6C" w:rsidR="00FD1492" w:rsidRPr="00231532" w:rsidRDefault="00FD1492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31532">
              <w:rPr>
                <w:rFonts w:ascii="Arial" w:hAnsi="Arial" w:cs="Arial"/>
                <w:color w:val="0070C0"/>
                <w:lang w:val="en-US" w:eastAsia="en-GB"/>
              </w:rPr>
              <w:t>Yes, we continually looking to expand existing digital solutions already in place</w:t>
            </w:r>
          </w:p>
        </w:tc>
      </w:tr>
      <w:tr w:rsidR="00530118" w:rsidRPr="00D87C3B" w14:paraId="1263F0A3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BA88" w14:textId="77777777" w:rsidR="00D425C3" w:rsidRPr="00660C50" w:rsidRDefault="00D425C3" w:rsidP="00660C5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660C50">
              <w:rPr>
                <w:rFonts w:ascii="Arial" w:hAnsi="Arial" w:cs="Arial"/>
              </w:rPr>
              <w:t>What, if any, Digital Technologies would you like to see the Authority implement and/or adopt, if money was no barrier, to improve quality of service internally and externally?</w:t>
            </w:r>
          </w:p>
          <w:p w14:paraId="048CAAC8" w14:textId="77777777" w:rsidR="00530118" w:rsidRPr="00660C50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0770D" w14:textId="7F7001B7" w:rsidR="00530118" w:rsidRPr="00231532" w:rsidRDefault="00FD1492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31532">
              <w:rPr>
                <w:rFonts w:ascii="Arial" w:eastAsia="Calibri" w:hAnsi="Arial" w:cs="Arial"/>
                <w:color w:val="0070C0"/>
                <w:lang w:val="en-US" w:eastAsia="en-GB"/>
              </w:rPr>
              <w:t>If money was no barrier, we’d employ more digital staff to be able deploy and enhance existing tools in place</w:t>
            </w:r>
          </w:p>
        </w:tc>
      </w:tr>
      <w:tr w:rsidR="00530118" w:rsidRPr="00D87C3B" w14:paraId="30C7FC59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588F" w14:textId="77777777" w:rsidR="00D425C3" w:rsidRPr="00660C50" w:rsidRDefault="00D425C3" w:rsidP="00660C5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660C50">
              <w:rPr>
                <w:rFonts w:ascii="Arial" w:hAnsi="Arial" w:cs="Arial"/>
              </w:rPr>
              <w:t xml:space="preserve">What was the total number of patients the Authority treated (in all </w:t>
            </w:r>
            <w:r w:rsidR="0024758D" w:rsidRPr="00660C50">
              <w:rPr>
                <w:rFonts w:ascii="Arial" w:hAnsi="Arial" w:cs="Arial"/>
              </w:rPr>
              <w:t>its</w:t>
            </w:r>
            <w:r w:rsidRPr="00660C50">
              <w:rPr>
                <w:rFonts w:ascii="Arial" w:hAnsi="Arial" w:cs="Arial"/>
              </w:rPr>
              <w:t xml:space="preserve"> meanings) in: 2021 – 2022 / 2020 – 2021 / 2019 – 2020 / 2018 - 2019?</w:t>
            </w:r>
          </w:p>
          <w:p w14:paraId="08FD67EB" w14:textId="77777777" w:rsid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  <w:p w14:paraId="7C40AFC2" w14:textId="15F9E5FD" w:rsidR="007B506F" w:rsidRPr="007B506F" w:rsidRDefault="007B506F" w:rsidP="007B506F">
            <w:pPr>
              <w:autoSpaceDE w:val="0"/>
              <w:autoSpaceDN w:val="0"/>
              <w:spacing w:afterLines="20" w:after="48"/>
              <w:rPr>
                <w:rFonts w:ascii="Arial" w:hAnsi="Arial" w:cs="Arial"/>
                <w:color w:val="0070C0"/>
              </w:rPr>
            </w:pPr>
            <w:r w:rsidRPr="007B506F">
              <w:rPr>
                <w:rFonts w:ascii="Arial" w:hAnsi="Arial" w:cs="Arial"/>
                <w:color w:val="0070C0"/>
              </w:rPr>
              <w:t>Clarification requested</w:t>
            </w:r>
            <w:r>
              <w:rPr>
                <w:rFonts w:ascii="Arial" w:hAnsi="Arial" w:cs="Arial"/>
                <w:color w:val="0070C0"/>
              </w:rPr>
              <w:t xml:space="preserve"> from Trust</w:t>
            </w:r>
          </w:p>
          <w:p w14:paraId="6118A99B" w14:textId="7B41BF16" w:rsidR="007B506F" w:rsidRDefault="007B506F" w:rsidP="007B506F">
            <w:pPr>
              <w:ind w:left="720"/>
              <w:rPr>
                <w:rFonts w:ascii="Arial" w:hAnsi="Arial" w:cs="Arial"/>
                <w:color w:val="0070C0"/>
              </w:rPr>
            </w:pPr>
            <w:r w:rsidRPr="007B506F">
              <w:rPr>
                <w:rFonts w:ascii="Arial" w:hAnsi="Arial" w:cs="Arial"/>
                <w:color w:val="0070C0"/>
              </w:rPr>
              <w:t>Please define number of patients treated. E.g. inpatient, outpatient, ED, community, diagnostics. Do you mean unique patients and/or patients on multiple pathways?</w:t>
            </w:r>
          </w:p>
          <w:p w14:paraId="244C98B8" w14:textId="77777777" w:rsidR="007B506F" w:rsidRPr="007B506F" w:rsidRDefault="007B506F" w:rsidP="007B506F">
            <w:pPr>
              <w:ind w:left="720"/>
              <w:rPr>
                <w:rFonts w:ascii="Arial" w:hAnsi="Arial" w:cs="Arial"/>
                <w:color w:val="0070C0"/>
              </w:rPr>
            </w:pPr>
          </w:p>
          <w:p w14:paraId="5A86B5A1" w14:textId="63B16F1E" w:rsidR="007B506F" w:rsidRPr="007B506F" w:rsidRDefault="007B506F" w:rsidP="007B506F">
            <w:pPr>
              <w:rPr>
                <w:rFonts w:ascii="Arial" w:hAnsi="Arial" w:cs="Arial"/>
              </w:rPr>
            </w:pPr>
            <w:r w:rsidRPr="007B506F">
              <w:rPr>
                <w:rFonts w:ascii="Arial" w:hAnsi="Arial" w:cs="Arial"/>
              </w:rPr>
              <w:t xml:space="preserve">Clarification Received </w:t>
            </w:r>
            <w:bookmarkStart w:id="1" w:name="_GoBack"/>
            <w:bookmarkEnd w:id="1"/>
          </w:p>
          <w:p w14:paraId="236B45F0" w14:textId="0A2F7ACD" w:rsidR="007B506F" w:rsidRPr="007B506F" w:rsidRDefault="007B506F" w:rsidP="007B506F">
            <w:pPr>
              <w:ind w:left="720"/>
              <w:rPr>
                <w:rFonts w:ascii="Arial" w:hAnsi="Arial" w:cs="Arial"/>
              </w:rPr>
            </w:pPr>
            <w:r w:rsidRPr="007B506F">
              <w:rPr>
                <w:rFonts w:ascii="Arial" w:hAnsi="Arial" w:cs="Arial"/>
              </w:rPr>
              <w:t>Replace the word patient with contact, basically how busy is the Trust in a given year.</w:t>
            </w:r>
          </w:p>
          <w:p w14:paraId="44393A65" w14:textId="7C88673A" w:rsidR="007B506F" w:rsidRPr="00660C50" w:rsidRDefault="007B506F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FDC35" w14:textId="3BBF9977" w:rsidR="00FC03AD" w:rsidRDefault="007B506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The general information regarding how busy the trust is available at the link below</w:t>
            </w:r>
          </w:p>
          <w:p w14:paraId="2492E95E" w14:textId="476A53DD" w:rsidR="007B506F" w:rsidRDefault="007B506F" w:rsidP="00A634AC">
            <w:pPr>
              <w:spacing w:line="252" w:lineRule="auto"/>
            </w:pPr>
            <w:hyperlink r:id="rId8" w:history="1">
              <w:r>
                <w:rPr>
                  <w:rStyle w:val="Hyperlink"/>
                </w:rPr>
                <w:t>https://www.therotherhamft.nhs.uk/About_us/</w:t>
              </w:r>
            </w:hyperlink>
          </w:p>
          <w:p w14:paraId="55200D4A" w14:textId="77777777" w:rsidR="007B506F" w:rsidRDefault="007B506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tbl>
            <w:tblPr>
              <w:tblpPr w:leftFromText="180" w:rightFromText="180" w:vertAnchor="text" w:horzAnchor="margin" w:tblpXSpec="center" w:tblpY="81"/>
              <w:tblOverlap w:val="never"/>
              <w:tblW w:w="3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44"/>
              <w:gridCol w:w="1985"/>
            </w:tblGrid>
            <w:tr w:rsidR="007B506F" w:rsidRPr="00FC03AD" w14:paraId="04E3ED47" w14:textId="77777777" w:rsidTr="007B506F">
              <w:trPr>
                <w:trHeight w:val="315"/>
              </w:trPr>
              <w:tc>
                <w:tcPr>
                  <w:tcW w:w="1444" w:type="dxa"/>
                  <w:shd w:val="clear" w:color="auto" w:fill="auto"/>
                  <w:noWrap/>
                  <w:vAlign w:val="bottom"/>
                  <w:hideMark/>
                </w:tcPr>
                <w:p w14:paraId="73621ED3" w14:textId="77777777" w:rsidR="007B506F" w:rsidRPr="00C8161D" w:rsidRDefault="007B506F" w:rsidP="007B506F">
                  <w:pPr>
                    <w:spacing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</w:pPr>
                  <w:r w:rsidRPr="00C8161D"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  <w:t>Fiscal Year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16458AA1" w14:textId="77777777" w:rsidR="007B506F" w:rsidRPr="00C8161D" w:rsidRDefault="007B506F" w:rsidP="007B506F">
                  <w:pPr>
                    <w:spacing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</w:pPr>
                  <w:r w:rsidRPr="00C8161D"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  <w:t>Patients Treated</w:t>
                  </w:r>
                </w:p>
              </w:tc>
            </w:tr>
            <w:tr w:rsidR="007B506F" w:rsidRPr="00FC03AD" w14:paraId="56CAA9E7" w14:textId="77777777" w:rsidTr="007B506F">
              <w:trPr>
                <w:trHeight w:val="315"/>
              </w:trPr>
              <w:tc>
                <w:tcPr>
                  <w:tcW w:w="1444" w:type="dxa"/>
                  <w:shd w:val="clear" w:color="auto" w:fill="auto"/>
                  <w:noWrap/>
                  <w:vAlign w:val="bottom"/>
                  <w:hideMark/>
                </w:tcPr>
                <w:p w14:paraId="37126568" w14:textId="77777777" w:rsidR="007B506F" w:rsidRPr="00C8161D" w:rsidRDefault="007B506F" w:rsidP="007B506F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8161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2018/19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57C90B7D" w14:textId="77777777" w:rsidR="007B506F" w:rsidRPr="00C8161D" w:rsidRDefault="007B506F" w:rsidP="007B506F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8161D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131609</w:t>
                  </w:r>
                </w:p>
              </w:tc>
            </w:tr>
            <w:tr w:rsidR="007B506F" w:rsidRPr="00FC03AD" w14:paraId="35DAAB73" w14:textId="77777777" w:rsidTr="007B506F">
              <w:trPr>
                <w:trHeight w:val="315"/>
              </w:trPr>
              <w:tc>
                <w:tcPr>
                  <w:tcW w:w="1444" w:type="dxa"/>
                  <w:shd w:val="clear" w:color="auto" w:fill="auto"/>
                  <w:noWrap/>
                  <w:vAlign w:val="bottom"/>
                  <w:hideMark/>
                </w:tcPr>
                <w:p w14:paraId="37E4E78C" w14:textId="77777777" w:rsidR="007B506F" w:rsidRPr="00C8161D" w:rsidRDefault="007B506F" w:rsidP="007B506F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8161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2019/20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393BD86" w14:textId="77777777" w:rsidR="007B506F" w:rsidRPr="00C8161D" w:rsidRDefault="007B506F" w:rsidP="007B506F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8161D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134431</w:t>
                  </w:r>
                </w:p>
              </w:tc>
            </w:tr>
            <w:tr w:rsidR="007B506F" w:rsidRPr="00FC03AD" w14:paraId="35BC6F22" w14:textId="77777777" w:rsidTr="007B506F">
              <w:trPr>
                <w:trHeight w:val="315"/>
              </w:trPr>
              <w:tc>
                <w:tcPr>
                  <w:tcW w:w="1444" w:type="dxa"/>
                  <w:shd w:val="clear" w:color="auto" w:fill="auto"/>
                  <w:noWrap/>
                  <w:vAlign w:val="bottom"/>
                  <w:hideMark/>
                </w:tcPr>
                <w:p w14:paraId="20F03897" w14:textId="77777777" w:rsidR="007B506F" w:rsidRPr="00C8161D" w:rsidRDefault="007B506F" w:rsidP="007B506F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8161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2020/21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AB7BC37" w14:textId="77777777" w:rsidR="007B506F" w:rsidRPr="00C8161D" w:rsidRDefault="007B506F" w:rsidP="007B506F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8161D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117850</w:t>
                  </w:r>
                </w:p>
              </w:tc>
            </w:tr>
            <w:tr w:rsidR="007B506F" w:rsidRPr="00FC03AD" w14:paraId="20F08D52" w14:textId="77777777" w:rsidTr="007B506F">
              <w:trPr>
                <w:trHeight w:val="315"/>
              </w:trPr>
              <w:tc>
                <w:tcPr>
                  <w:tcW w:w="1444" w:type="dxa"/>
                  <w:shd w:val="clear" w:color="auto" w:fill="auto"/>
                  <w:noWrap/>
                  <w:vAlign w:val="bottom"/>
                  <w:hideMark/>
                </w:tcPr>
                <w:p w14:paraId="19004D6F" w14:textId="77777777" w:rsidR="007B506F" w:rsidRPr="00C8161D" w:rsidRDefault="007B506F" w:rsidP="007B506F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8161D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2021/22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3BA76C3F" w14:textId="77777777" w:rsidR="007B506F" w:rsidRPr="00C8161D" w:rsidRDefault="007B506F" w:rsidP="007B506F">
                  <w:pPr>
                    <w:spacing w:line="240" w:lineRule="auto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8161D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131829</w:t>
                  </w:r>
                </w:p>
              </w:tc>
            </w:tr>
          </w:tbl>
          <w:p w14:paraId="68FAAE54" w14:textId="77777777" w:rsidR="007B506F" w:rsidRDefault="007B506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0E8DDCB6" w14:textId="77777777" w:rsidR="007B506F" w:rsidRDefault="007B506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36C2AEFE" w14:textId="77777777" w:rsidR="007B506F" w:rsidRDefault="007B506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1497617D" w14:textId="77777777" w:rsidR="007B506F" w:rsidRDefault="007B506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6E431FAB" w14:textId="77777777" w:rsidR="007B506F" w:rsidRDefault="007B506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709DF0C4" w14:textId="77777777" w:rsidR="007B506F" w:rsidRDefault="007B506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22757888" w14:textId="77777777" w:rsidR="007B506F" w:rsidRDefault="007B506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34145131" w14:textId="77777777" w:rsidR="007B506F" w:rsidRDefault="007B506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6282035D" w14:textId="0F9DCED4" w:rsidR="007B506F" w:rsidRPr="00231532" w:rsidRDefault="007B506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14:paraId="575A6EDA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BBF3" w14:textId="77777777" w:rsidR="00D425C3" w:rsidRPr="00660C50" w:rsidRDefault="00D425C3" w:rsidP="00660C5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660C50">
              <w:rPr>
                <w:rFonts w:ascii="Arial" w:hAnsi="Arial" w:cs="Arial"/>
              </w:rPr>
              <w:t xml:space="preserve">Who is responsible for Digital Transformation within your organisation (name, title, email address) and what is the budget for this in 2022-2023 and where known, in subsequent years </w:t>
            </w:r>
            <w:r w:rsidR="0024758D" w:rsidRPr="00660C50">
              <w:rPr>
                <w:rFonts w:ascii="Arial" w:hAnsi="Arial" w:cs="Arial"/>
              </w:rPr>
              <w:t>e.g.</w:t>
            </w:r>
            <w:r w:rsidRPr="00660C50">
              <w:rPr>
                <w:rFonts w:ascii="Arial" w:hAnsi="Arial" w:cs="Arial"/>
              </w:rPr>
              <w:t xml:space="preserve"> part of a 5-year plan?</w:t>
            </w:r>
          </w:p>
          <w:p w14:paraId="4CBF160B" w14:textId="77777777" w:rsidR="00530118" w:rsidRPr="00660C50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DA6B2" w14:textId="237FB43C" w:rsidR="00530118" w:rsidRPr="00231532" w:rsidRDefault="00807CFE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31532"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FD1492" w:rsidRPr="00231532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James Rawlinson, Director of Health Informatics, </w:t>
            </w:r>
            <w:hyperlink r:id="rId9" w:history="1">
              <w:r w:rsidR="00FD1492" w:rsidRPr="00231532">
                <w:rPr>
                  <w:rStyle w:val="Hyperlink"/>
                  <w:rFonts w:ascii="Arial" w:eastAsia="Calibri" w:hAnsi="Arial" w:cs="Arial"/>
                  <w:lang w:val="en-US" w:eastAsia="en-GB"/>
                </w:rPr>
                <w:t>jrawlinson@nhs.net</w:t>
              </w:r>
            </w:hyperlink>
          </w:p>
          <w:p w14:paraId="6A7D487E" w14:textId="77777777" w:rsidR="00FD1492" w:rsidRPr="00231532" w:rsidRDefault="00FD1492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9BD89C0" w14:textId="344365E4" w:rsidR="00FD1492" w:rsidRPr="00231532" w:rsidRDefault="00FD1492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31532">
              <w:rPr>
                <w:rFonts w:ascii="Arial" w:eastAsia="Calibri" w:hAnsi="Arial" w:cs="Arial"/>
                <w:color w:val="0070C0"/>
                <w:lang w:val="en-US" w:eastAsia="en-GB"/>
              </w:rPr>
              <w:t>We don’t hold a specific Digital Transformation budget</w:t>
            </w:r>
          </w:p>
        </w:tc>
      </w:tr>
      <w:bookmarkEnd w:id="0"/>
    </w:tbl>
    <w:p w14:paraId="435B94CF" w14:textId="69DA42E3"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14:paraId="7315D5DA" w14:textId="4C0BF301" w:rsidR="00231532" w:rsidRPr="00340276" w:rsidRDefault="00231532" w:rsidP="00231532">
      <w:pPr>
        <w:spacing w:before="240" w:line="252" w:lineRule="auto"/>
        <w:jc w:val="both"/>
        <w:rPr>
          <w:rFonts w:ascii="Arial" w:eastAsia="Calibri" w:hAnsi="Arial" w:cs="Arial"/>
        </w:rPr>
      </w:pPr>
      <w:r w:rsidRPr="00231532">
        <w:rPr>
          <w:rFonts w:ascii="Arial" w:eastAsia="Calibri" w:hAnsi="Arial" w:cs="Arial"/>
          <w:color w:val="0070C0"/>
          <w:sz w:val="28"/>
        </w:rPr>
        <w:t>*</w:t>
      </w:r>
      <w:r w:rsidRPr="00340276">
        <w:rPr>
          <w:rFonts w:ascii="Arial" w:eastAsia="Calibri" w:hAnsi="Arial" w:cs="Arial"/>
        </w:rPr>
        <w:t xml:space="preserve">The name of the relevant </w:t>
      </w:r>
      <w:r>
        <w:rPr>
          <w:rFonts w:ascii="Arial" w:eastAsia="Calibri" w:hAnsi="Arial" w:cs="Arial"/>
        </w:rPr>
        <w:t>individual</w:t>
      </w:r>
      <w:r w:rsidRPr="00340276">
        <w:rPr>
          <w:rFonts w:ascii="Arial" w:eastAsia="Calibri" w:hAnsi="Arial" w:cs="Arial"/>
        </w:rPr>
        <w:t xml:space="preserve"> is detailed. The provision of these contact details </w:t>
      </w:r>
      <w:r w:rsidRPr="00517B5E">
        <w:rPr>
          <w:rFonts w:ascii="Arial" w:eastAsia="Calibri" w:hAnsi="Arial" w:cs="Arial"/>
          <w:b/>
          <w:u w:val="single"/>
        </w:rPr>
        <w:t>does not</w:t>
      </w:r>
      <w:r w:rsidRPr="00517B5E">
        <w:rPr>
          <w:rFonts w:ascii="Arial" w:eastAsia="Calibri" w:hAnsi="Arial" w:cs="Arial"/>
          <w:u w:val="single"/>
        </w:rPr>
        <w:t xml:space="preserve"> imply consent for unsolicited correspondence on your part</w:t>
      </w:r>
      <w:r w:rsidRPr="00340276">
        <w:rPr>
          <w:rFonts w:ascii="Arial" w:eastAsia="Calibri" w:hAnsi="Arial" w:cs="Arial"/>
        </w:rPr>
        <w:t xml:space="preserve">. As per Section 122 of the Data Protection Act 2018, </w:t>
      </w:r>
      <w:r w:rsidRPr="00EB5A3E">
        <w:rPr>
          <w:rFonts w:ascii="Arial" w:eastAsia="Calibri" w:hAnsi="Arial" w:cs="Arial"/>
          <w:b/>
        </w:rPr>
        <w:t>permission is not given</w:t>
      </w:r>
      <w:r w:rsidRPr="00340276">
        <w:rPr>
          <w:rFonts w:ascii="Arial" w:eastAsia="Calibri" w:hAnsi="Arial" w:cs="Arial"/>
        </w:rPr>
        <w:t xml:space="preserve"> to use these details for unsolicited contact.</w:t>
      </w:r>
      <w:r>
        <w:rPr>
          <w:rFonts w:ascii="Arial" w:eastAsia="Calibri" w:hAnsi="Arial" w:cs="Arial"/>
        </w:rPr>
        <w:t xml:space="preserve">  </w:t>
      </w:r>
      <w:r w:rsidRPr="00340276">
        <w:rPr>
          <w:rFonts w:ascii="Arial" w:eastAsia="Calibri" w:hAnsi="Arial" w:cs="Arial"/>
          <w:u w:val="single"/>
        </w:rPr>
        <w:t>Right to prevent processing for purposes of direct marketing</w:t>
      </w:r>
      <w:r w:rsidRPr="00340276">
        <w:rPr>
          <w:rFonts w:ascii="Arial" w:eastAsia="Calibri" w:hAnsi="Arial" w:cs="Arial"/>
        </w:rPr>
        <w:t>.</w:t>
      </w:r>
    </w:p>
    <w:p w14:paraId="27B9F492" w14:textId="77777777" w:rsidR="00231532" w:rsidRPr="00095030" w:rsidRDefault="00231532" w:rsidP="00231532">
      <w:pPr>
        <w:shd w:val="clear" w:color="auto" w:fill="FFFFFF"/>
        <w:spacing w:after="120" w:line="360" w:lineRule="atLeast"/>
        <w:jc w:val="both"/>
        <w:rPr>
          <w:rFonts w:ascii="Arial" w:eastAsia="Calibri" w:hAnsi="Arial" w:cs="Arial"/>
          <w:i/>
          <w:color w:val="000000"/>
          <w:lang w:val="en"/>
        </w:rPr>
      </w:pPr>
      <w:r w:rsidRPr="00347D1C">
        <w:rPr>
          <w:rFonts w:ascii="Arial" w:eastAsia="Calibri" w:hAnsi="Arial" w:cs="Arial"/>
          <w:i/>
          <w:color w:val="000000"/>
          <w:lang w:val="en"/>
        </w:rPr>
        <w:t>S122 (5)</w:t>
      </w:r>
      <w:r w:rsidRPr="00347D1C">
        <w:rPr>
          <w:rFonts w:ascii="Calibri" w:eastAsia="Calibri" w:hAnsi="Calibri" w:cs="Calibri"/>
          <w:i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 material which is directed to a particular individual.</w:t>
      </w:r>
    </w:p>
    <w:p w14:paraId="7544FFCA" w14:textId="77777777" w:rsidR="00231532" w:rsidRPr="00441658" w:rsidRDefault="00231532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231532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A3EF3" w14:textId="77777777" w:rsidR="003138C4" w:rsidRDefault="003138C4" w:rsidP="0033551A">
      <w:pPr>
        <w:spacing w:after="0" w:line="240" w:lineRule="auto"/>
      </w:pPr>
      <w:r>
        <w:separator/>
      </w:r>
    </w:p>
  </w:endnote>
  <w:endnote w:type="continuationSeparator" w:id="0">
    <w:p w14:paraId="316CB198" w14:textId="77777777" w:rsidR="003138C4" w:rsidRDefault="003138C4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865AF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68A5D" w14:textId="77777777" w:rsidR="003138C4" w:rsidRDefault="003138C4" w:rsidP="0033551A">
      <w:pPr>
        <w:spacing w:after="0" w:line="240" w:lineRule="auto"/>
      </w:pPr>
      <w:r>
        <w:separator/>
      </w:r>
    </w:p>
  </w:footnote>
  <w:footnote w:type="continuationSeparator" w:id="0">
    <w:p w14:paraId="37993E58" w14:textId="77777777" w:rsidR="003138C4" w:rsidRDefault="003138C4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483B0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099DFA81" wp14:editId="0C9FE355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150BE"/>
    <w:multiLevelType w:val="hybridMultilevel"/>
    <w:tmpl w:val="8DC896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8"/>
  </w:num>
  <w:num w:numId="17">
    <w:abstractNumId w:val="25"/>
  </w:num>
  <w:num w:numId="18">
    <w:abstractNumId w:val="2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3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9"/>
  </w:num>
  <w:num w:numId="28">
    <w:abstractNumId w:val="12"/>
  </w:num>
  <w:num w:numId="29">
    <w:abstractNumId w:val="32"/>
  </w:num>
  <w:num w:numId="30">
    <w:abstractNumId w:val="21"/>
  </w:num>
  <w:num w:numId="31">
    <w:abstractNumId w:val="1"/>
  </w:num>
  <w:num w:numId="32">
    <w:abstractNumId w:val="24"/>
  </w:num>
  <w:num w:numId="33">
    <w:abstractNumId w:val="11"/>
  </w:num>
  <w:num w:numId="34">
    <w:abstractNumId w:val="13"/>
  </w:num>
  <w:num w:numId="35">
    <w:abstractNumId w:val="6"/>
  </w:num>
  <w:num w:numId="36">
    <w:abstractNumId w:val="31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929E7"/>
    <w:rsid w:val="000A66CF"/>
    <w:rsid w:val="000B1EBE"/>
    <w:rsid w:val="000B2D4C"/>
    <w:rsid w:val="00156725"/>
    <w:rsid w:val="001E465E"/>
    <w:rsid w:val="00207584"/>
    <w:rsid w:val="00231532"/>
    <w:rsid w:val="00237B1C"/>
    <w:rsid w:val="0024758D"/>
    <w:rsid w:val="002651EE"/>
    <w:rsid w:val="002A7C24"/>
    <w:rsid w:val="002F1421"/>
    <w:rsid w:val="003138C4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4D418C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60C50"/>
    <w:rsid w:val="00686130"/>
    <w:rsid w:val="006974B9"/>
    <w:rsid w:val="006C4C0C"/>
    <w:rsid w:val="006D4711"/>
    <w:rsid w:val="006E4DEA"/>
    <w:rsid w:val="006F0A05"/>
    <w:rsid w:val="00711ACC"/>
    <w:rsid w:val="00793223"/>
    <w:rsid w:val="007B506F"/>
    <w:rsid w:val="007E5D80"/>
    <w:rsid w:val="007E7A45"/>
    <w:rsid w:val="00807CFE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818F9"/>
    <w:rsid w:val="009A0F26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C0C3E"/>
    <w:rsid w:val="00BD711E"/>
    <w:rsid w:val="00BE2769"/>
    <w:rsid w:val="00BF0A5E"/>
    <w:rsid w:val="00C41C65"/>
    <w:rsid w:val="00C8161D"/>
    <w:rsid w:val="00C830A2"/>
    <w:rsid w:val="00C855A7"/>
    <w:rsid w:val="00C97915"/>
    <w:rsid w:val="00CA1233"/>
    <w:rsid w:val="00CD7F59"/>
    <w:rsid w:val="00CF2C29"/>
    <w:rsid w:val="00D425C3"/>
    <w:rsid w:val="00D87C3B"/>
    <w:rsid w:val="00DC04F2"/>
    <w:rsid w:val="00DC4DDB"/>
    <w:rsid w:val="00E153BA"/>
    <w:rsid w:val="00E545DF"/>
    <w:rsid w:val="00F12183"/>
    <w:rsid w:val="00F94BEF"/>
    <w:rsid w:val="00FC03AD"/>
    <w:rsid w:val="00FD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3D911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D1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rotherhamft.nhs.uk/About_u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rawlinson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85D22-CAEB-4BCB-AB4C-18F823D3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6</cp:revision>
  <dcterms:created xsi:type="dcterms:W3CDTF">2022-08-02T13:27:00Z</dcterms:created>
  <dcterms:modified xsi:type="dcterms:W3CDTF">2022-08-03T10:26:00Z</dcterms:modified>
</cp:coreProperties>
</file>