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0858D4">
        <w:rPr>
          <w:rFonts w:ascii="Arial" w:eastAsia="Calibri" w:hAnsi="Arial" w:cs="Arial"/>
          <w:b/>
          <w:sz w:val="24"/>
          <w:szCs w:val="24"/>
        </w:rPr>
        <w:t>6547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0858D4">
        <w:rPr>
          <w:rFonts w:ascii="Arial" w:eastAsia="Calibri" w:hAnsi="Arial" w:cs="Arial"/>
          <w:b/>
          <w:sz w:val="24"/>
          <w:szCs w:val="24"/>
        </w:rPr>
        <w:t>Contracts/Procurement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0858D4" w:rsidRPr="000858D4">
        <w:rPr>
          <w:rFonts w:ascii="Arial" w:eastAsia="Calibri" w:hAnsi="Arial" w:cs="Arial"/>
          <w:b/>
          <w:sz w:val="24"/>
          <w:szCs w:val="24"/>
        </w:rPr>
        <w:t>Procurement and Sterile Services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0858D4">
        <w:rPr>
          <w:rFonts w:ascii="Arial" w:eastAsia="Calibri" w:hAnsi="Arial" w:cs="Arial"/>
          <w:b/>
          <w:sz w:val="24"/>
          <w:szCs w:val="24"/>
        </w:rPr>
        <w:t>05/08/2022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0858D4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D4" w:rsidRPr="000404B3" w:rsidRDefault="000858D4" w:rsidP="000404B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0404B3">
              <w:rPr>
                <w:rFonts w:ascii="Arial" w:hAnsi="Arial" w:cs="Arial"/>
              </w:rPr>
              <w:t>Who is the head of procurement responsible for approving agency usage for Sterile Services at The Rotherham NHS Foundation Trust?</w:t>
            </w:r>
          </w:p>
          <w:p w:rsidR="000404B3" w:rsidRPr="000404B3" w:rsidRDefault="000404B3" w:rsidP="000404B3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8D4" w:rsidRPr="000404B3" w:rsidRDefault="000404B3" w:rsidP="000858D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bookmarkStart w:id="1" w:name="_GoBack"/>
            <w:bookmarkEnd w:id="1"/>
            <w:r w:rsidR="00917C43" w:rsidRPr="000404B3">
              <w:rPr>
                <w:rFonts w:ascii="Arial" w:eastAsia="Calibri" w:hAnsi="Arial" w:cs="Arial"/>
                <w:color w:val="0070C0"/>
                <w:lang w:val="en-US" w:eastAsia="en-GB"/>
              </w:rPr>
              <w:t>Susan Grundy</w:t>
            </w:r>
          </w:p>
        </w:tc>
      </w:tr>
      <w:tr w:rsidR="000858D4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D4" w:rsidRDefault="000858D4" w:rsidP="000404B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0404B3">
              <w:rPr>
                <w:rFonts w:ascii="Arial" w:hAnsi="Arial" w:cs="Arial"/>
              </w:rPr>
              <w:t>Who is responsible for agency usage (on and off framework) in the Sterile Services/Decontamination department at all hospitals associated with the Trust?</w:t>
            </w:r>
          </w:p>
          <w:p w:rsidR="000404B3" w:rsidRPr="000404B3" w:rsidRDefault="000404B3" w:rsidP="000404B3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8D4" w:rsidRPr="000404B3" w:rsidRDefault="000404B3" w:rsidP="000858D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917C43" w:rsidRPr="000404B3">
              <w:rPr>
                <w:rFonts w:ascii="Arial" w:eastAsia="Calibri" w:hAnsi="Arial" w:cs="Arial"/>
                <w:color w:val="0070C0"/>
                <w:lang w:val="en-US" w:eastAsia="en-GB"/>
              </w:rPr>
              <w:t>Karen Jordan</w:t>
            </w:r>
          </w:p>
        </w:tc>
      </w:tr>
      <w:tr w:rsidR="000858D4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D4" w:rsidRPr="000404B3" w:rsidRDefault="000858D4" w:rsidP="000404B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0404B3">
              <w:rPr>
                <w:rFonts w:ascii="Arial" w:hAnsi="Arial" w:cs="Arial"/>
              </w:rPr>
              <w:t xml:space="preserve">Please can you provide the contact number and email address for the manager(s) in questions 1 and </w:t>
            </w:r>
            <w:r w:rsidR="000404B3">
              <w:rPr>
                <w:rFonts w:ascii="Arial" w:hAnsi="Arial" w:cs="Arial"/>
              </w:rPr>
              <w:t>2.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C43" w:rsidRPr="000404B3" w:rsidRDefault="00917C43" w:rsidP="00917C43">
            <w:pPr>
              <w:rPr>
                <w:rFonts w:ascii="Arial" w:hAnsi="Arial" w:cs="Arial"/>
                <w:color w:val="0070C0"/>
                <w:lang w:eastAsia="en-GB"/>
              </w:rPr>
            </w:pPr>
            <w:r w:rsidRPr="000404B3">
              <w:rPr>
                <w:rFonts w:ascii="Arial" w:hAnsi="Arial" w:cs="Arial"/>
                <w:bCs/>
                <w:color w:val="0070C0"/>
                <w:lang w:eastAsia="en-GB"/>
              </w:rPr>
              <w:t xml:space="preserve">01709 427230 </w:t>
            </w:r>
          </w:p>
          <w:p w:rsidR="00917C43" w:rsidRPr="000404B3" w:rsidRDefault="000404B3" w:rsidP="00917C43">
            <w:pPr>
              <w:rPr>
                <w:rStyle w:val="Hyperlink"/>
                <w:rFonts w:ascii="Arial" w:hAnsi="Arial" w:cs="Arial"/>
                <w:color w:val="0070C0"/>
                <w:lang w:eastAsia="en-GB"/>
              </w:rPr>
            </w:pPr>
            <w:r>
              <w:rPr>
                <w:rFonts w:ascii="Arial" w:hAnsi="Arial" w:cs="Arial"/>
                <w:color w:val="0070C0"/>
              </w:rPr>
              <w:t>*</w:t>
            </w:r>
            <w:hyperlink r:id="rId8" w:history="1">
              <w:r w:rsidRPr="008D21A4">
                <w:rPr>
                  <w:rStyle w:val="Hyperlink"/>
                  <w:rFonts w:ascii="Arial" w:hAnsi="Arial" w:cs="Arial"/>
                  <w:lang w:eastAsia="en-GB"/>
                </w:rPr>
                <w:t>susan.grundy@nhs.net</w:t>
              </w:r>
            </w:hyperlink>
          </w:p>
          <w:p w:rsidR="000404B3" w:rsidRPr="000404B3" w:rsidRDefault="000404B3" w:rsidP="00917C43">
            <w:pPr>
              <w:rPr>
                <w:rFonts w:ascii="Arial" w:hAnsi="Arial" w:cs="Arial"/>
                <w:color w:val="0070C0"/>
                <w:lang w:eastAsia="en-GB"/>
              </w:rPr>
            </w:pPr>
          </w:p>
          <w:p w:rsidR="00917C43" w:rsidRPr="000404B3" w:rsidRDefault="00917C43" w:rsidP="00917C43">
            <w:pPr>
              <w:rPr>
                <w:rFonts w:ascii="Arial" w:hAnsi="Arial" w:cs="Arial"/>
                <w:color w:val="0070C0"/>
                <w:lang w:eastAsia="en-GB"/>
              </w:rPr>
            </w:pPr>
            <w:r w:rsidRPr="000404B3">
              <w:rPr>
                <w:rFonts w:ascii="Arial" w:hAnsi="Arial" w:cs="Arial"/>
                <w:color w:val="0070C0"/>
                <w:lang w:eastAsia="en-GB"/>
              </w:rPr>
              <w:t>01709 425982</w:t>
            </w:r>
          </w:p>
          <w:p w:rsidR="00917C43" w:rsidRPr="000404B3" w:rsidRDefault="000404B3" w:rsidP="00917C43">
            <w:pPr>
              <w:rPr>
                <w:rFonts w:ascii="Arial" w:hAnsi="Arial" w:cs="Arial"/>
                <w:color w:val="0070C0"/>
                <w:lang w:eastAsia="en-GB"/>
              </w:rPr>
            </w:pPr>
            <w:r>
              <w:rPr>
                <w:rFonts w:ascii="Arial" w:hAnsi="Arial" w:cs="Arial"/>
                <w:color w:val="0070C0"/>
                <w:lang w:eastAsia="en-GB"/>
              </w:rPr>
              <w:t>*</w:t>
            </w:r>
            <w:hyperlink r:id="rId9" w:history="1">
              <w:r w:rsidRPr="008D21A4">
                <w:rPr>
                  <w:rStyle w:val="Hyperlink"/>
                  <w:rFonts w:ascii="Arial" w:hAnsi="Arial" w:cs="Arial"/>
                  <w:lang w:eastAsia="en-GB"/>
                </w:rPr>
                <w:t>Karen.jordan10@nhs.net</w:t>
              </w:r>
            </w:hyperlink>
            <w:r w:rsidRPr="000404B3">
              <w:rPr>
                <w:rFonts w:ascii="Arial" w:hAnsi="Arial" w:cs="Arial"/>
                <w:color w:val="0070C0"/>
                <w:lang w:eastAsia="en-GB"/>
              </w:rPr>
              <w:t xml:space="preserve"> </w:t>
            </w:r>
          </w:p>
          <w:p w:rsidR="000858D4" w:rsidRPr="000404B3" w:rsidRDefault="000858D4" w:rsidP="000858D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0858D4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D4" w:rsidRDefault="000858D4" w:rsidP="000404B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0404B3">
              <w:rPr>
                <w:rFonts w:ascii="Arial" w:hAnsi="Arial" w:cs="Arial"/>
              </w:rPr>
              <w:t>Have you used off-framework agency staff between March 2021 - March 2022 in Sterile Services?</w:t>
            </w:r>
          </w:p>
          <w:p w:rsidR="000404B3" w:rsidRPr="000404B3" w:rsidRDefault="000404B3" w:rsidP="000404B3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8D4" w:rsidRPr="000404B3" w:rsidRDefault="00917C43" w:rsidP="000858D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0404B3"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</w:tc>
      </w:tr>
      <w:tr w:rsidR="000858D4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D4" w:rsidRDefault="000858D4" w:rsidP="000404B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0404B3">
              <w:rPr>
                <w:rFonts w:ascii="Arial" w:hAnsi="Arial" w:cs="Arial"/>
              </w:rPr>
              <w:t>How much was your Off-Framework agency spend for Sterile Services between August 2021 and August 2022?</w:t>
            </w:r>
          </w:p>
          <w:p w:rsidR="000404B3" w:rsidRPr="000404B3" w:rsidRDefault="000404B3" w:rsidP="000404B3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8D4" w:rsidRPr="000404B3" w:rsidRDefault="00917C43" w:rsidP="000858D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0404B3">
              <w:rPr>
                <w:rFonts w:ascii="Arial" w:eastAsia="Calibri" w:hAnsi="Arial" w:cs="Arial"/>
                <w:color w:val="0070C0"/>
                <w:lang w:val="en-US" w:eastAsia="en-GB"/>
              </w:rPr>
              <w:t>Zero</w:t>
            </w:r>
          </w:p>
        </w:tc>
      </w:tr>
      <w:tr w:rsidR="000858D4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D4" w:rsidRDefault="000858D4" w:rsidP="000404B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0404B3">
              <w:rPr>
                <w:rFonts w:ascii="Arial" w:hAnsi="Arial" w:cs="Arial"/>
              </w:rPr>
              <w:t>Do you currently outsource your Sterile Services/Decontamination department, if yes, who do you outsource it to?</w:t>
            </w:r>
          </w:p>
          <w:p w:rsidR="000404B3" w:rsidRPr="000404B3" w:rsidRDefault="000404B3" w:rsidP="000404B3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8D4" w:rsidRPr="000404B3" w:rsidRDefault="00917C43" w:rsidP="000858D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0404B3"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</w:tc>
      </w:tr>
    </w:tbl>
    <w:bookmarkEnd w:id="0"/>
    <w:p w:rsidR="000404B3" w:rsidRDefault="000404B3" w:rsidP="000404B3">
      <w:pPr>
        <w:spacing w:before="240" w:line="252" w:lineRule="auto"/>
        <w:jc w:val="both"/>
        <w:rPr>
          <w:rFonts w:ascii="Arial" w:eastAsia="Calibri" w:hAnsi="Arial" w:cs="Arial"/>
        </w:rPr>
      </w:pPr>
      <w:r w:rsidRPr="000404B3">
        <w:rPr>
          <w:rFonts w:ascii="Arial" w:eastAsia="Calibri" w:hAnsi="Arial" w:cs="Arial"/>
          <w:color w:val="0070C0"/>
          <w:sz w:val="32"/>
        </w:rPr>
        <w:t>*</w:t>
      </w:r>
      <w:r w:rsidRPr="00340276">
        <w:rPr>
          <w:rFonts w:ascii="Arial" w:eastAsia="Calibri" w:hAnsi="Arial" w:cs="Arial"/>
        </w:rPr>
        <w:t>The name</w:t>
      </w:r>
      <w:r>
        <w:rPr>
          <w:rFonts w:ascii="Arial" w:eastAsia="Calibri" w:hAnsi="Arial" w:cs="Arial"/>
        </w:rPr>
        <w:t>s</w:t>
      </w:r>
      <w:r w:rsidRPr="00340276">
        <w:rPr>
          <w:rFonts w:ascii="Arial" w:eastAsia="Calibri" w:hAnsi="Arial" w:cs="Arial"/>
        </w:rPr>
        <w:t xml:space="preserve"> of the relevant </w:t>
      </w:r>
      <w:r>
        <w:rPr>
          <w:rFonts w:ascii="Arial" w:eastAsia="Calibri" w:hAnsi="Arial" w:cs="Arial"/>
        </w:rPr>
        <w:t>individual</w:t>
      </w:r>
      <w:r>
        <w:rPr>
          <w:rFonts w:ascii="Arial" w:eastAsia="Calibri" w:hAnsi="Arial" w:cs="Arial"/>
        </w:rPr>
        <w:t>s</w:t>
      </w:r>
      <w:r w:rsidRPr="0034027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are</w:t>
      </w:r>
      <w:r w:rsidRPr="00340276">
        <w:rPr>
          <w:rFonts w:ascii="Arial" w:eastAsia="Calibri" w:hAnsi="Arial" w:cs="Arial"/>
        </w:rPr>
        <w:t xml:space="preserve"> detailed. The provision of these contact details </w:t>
      </w:r>
      <w:r w:rsidRPr="00517B5E">
        <w:rPr>
          <w:rFonts w:ascii="Arial" w:eastAsia="Calibri" w:hAnsi="Arial" w:cs="Arial"/>
          <w:b/>
          <w:u w:val="single"/>
        </w:rPr>
        <w:t>does not</w:t>
      </w:r>
      <w:r w:rsidRPr="00517B5E">
        <w:rPr>
          <w:rFonts w:ascii="Arial" w:eastAsia="Calibri" w:hAnsi="Arial" w:cs="Arial"/>
          <w:u w:val="single"/>
        </w:rPr>
        <w:t xml:space="preserve"> imply consent for unsolicited correspondence on your part</w:t>
      </w:r>
      <w:r w:rsidRPr="00340276">
        <w:rPr>
          <w:rFonts w:ascii="Arial" w:eastAsia="Calibri" w:hAnsi="Arial" w:cs="Arial"/>
        </w:rPr>
        <w:t xml:space="preserve">. As per Section 122 of the Data Protection Act 2018, </w:t>
      </w:r>
      <w:r w:rsidRPr="00EB5A3E">
        <w:rPr>
          <w:rFonts w:ascii="Arial" w:eastAsia="Calibri" w:hAnsi="Arial" w:cs="Arial"/>
          <w:b/>
        </w:rPr>
        <w:t>permission is not given</w:t>
      </w:r>
      <w:r w:rsidRPr="00340276">
        <w:rPr>
          <w:rFonts w:ascii="Arial" w:eastAsia="Calibri" w:hAnsi="Arial" w:cs="Arial"/>
        </w:rPr>
        <w:t xml:space="preserve"> to use these details for unsolicited contact.</w:t>
      </w:r>
      <w:r>
        <w:rPr>
          <w:rFonts w:ascii="Arial" w:eastAsia="Calibri" w:hAnsi="Arial" w:cs="Arial"/>
        </w:rPr>
        <w:t xml:space="preserve"> </w:t>
      </w:r>
      <w:r w:rsidRPr="00340276">
        <w:rPr>
          <w:rFonts w:ascii="Arial" w:eastAsia="Calibri" w:hAnsi="Arial" w:cs="Arial"/>
          <w:u w:val="single"/>
        </w:rPr>
        <w:t>Right to prevent processing for purposes of direct marketing</w:t>
      </w:r>
      <w:r w:rsidRPr="00340276">
        <w:rPr>
          <w:rFonts w:ascii="Arial" w:eastAsia="Calibri" w:hAnsi="Arial" w:cs="Arial"/>
        </w:rPr>
        <w:t>.</w:t>
      </w:r>
    </w:p>
    <w:p w:rsidR="000404B3" w:rsidRPr="00E67BCA" w:rsidRDefault="000404B3" w:rsidP="000404B3">
      <w:pPr>
        <w:spacing w:before="240" w:line="252" w:lineRule="auto"/>
        <w:jc w:val="both"/>
        <w:rPr>
          <w:rFonts w:ascii="Arial" w:eastAsia="Calibri" w:hAnsi="Arial" w:cs="Arial"/>
        </w:rPr>
      </w:pPr>
      <w:r w:rsidRPr="00347D1C">
        <w:rPr>
          <w:rFonts w:ascii="Arial" w:eastAsia="Calibri" w:hAnsi="Arial" w:cs="Arial"/>
          <w:i/>
          <w:color w:val="000000"/>
          <w:lang w:val="en"/>
        </w:rPr>
        <w:t>S122 (5)</w:t>
      </w:r>
      <w:r w:rsidRPr="00347D1C">
        <w:rPr>
          <w:rFonts w:ascii="Calibri" w:eastAsia="Calibri" w:hAnsi="Calibri" w:cs="Calibri"/>
          <w:i/>
          <w:lang w:val="en"/>
        </w:rPr>
        <w:t xml:space="preserve"> </w:t>
      </w:r>
      <w:r w:rsidRPr="00347D1C">
        <w:rPr>
          <w:rFonts w:ascii="Arial" w:eastAsia="Calibri" w:hAnsi="Arial" w:cs="Arial"/>
          <w:i/>
          <w:color w:val="000000"/>
          <w:lang w:val="en"/>
        </w:rPr>
        <w:t>direct marketing” means the communication (by whatever means) of advertising or marketing material which is directed to a particular individual.</w:t>
      </w:r>
    </w:p>
    <w:p w:rsidR="000404B3" w:rsidRPr="00441658" w:rsidRDefault="000404B3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0404B3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868" w:rsidRDefault="00B26868" w:rsidP="0033551A">
      <w:pPr>
        <w:spacing w:after="0" w:line="240" w:lineRule="auto"/>
      </w:pPr>
      <w:r>
        <w:separator/>
      </w:r>
    </w:p>
  </w:endnote>
  <w:endnote w:type="continuationSeparator" w:id="0">
    <w:p w:rsidR="00B26868" w:rsidRDefault="00B26868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868" w:rsidRDefault="00B26868" w:rsidP="0033551A">
      <w:pPr>
        <w:spacing w:after="0" w:line="240" w:lineRule="auto"/>
      </w:pPr>
      <w:r>
        <w:separator/>
      </w:r>
    </w:p>
  </w:footnote>
  <w:footnote w:type="continuationSeparator" w:id="0">
    <w:p w:rsidR="00B26868" w:rsidRDefault="00B26868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17938"/>
    <w:multiLevelType w:val="hybridMultilevel"/>
    <w:tmpl w:val="64B011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7"/>
  </w:num>
  <w:num w:numId="17">
    <w:abstractNumId w:val="24"/>
  </w:num>
  <w:num w:numId="18">
    <w:abstractNumId w:val="1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2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1"/>
  </w:num>
  <w:num w:numId="30">
    <w:abstractNumId w:val="20"/>
  </w:num>
  <w:num w:numId="31">
    <w:abstractNumId w:val="1"/>
  </w:num>
  <w:num w:numId="32">
    <w:abstractNumId w:val="23"/>
  </w:num>
  <w:num w:numId="33">
    <w:abstractNumId w:val="11"/>
  </w:num>
  <w:num w:numId="34">
    <w:abstractNumId w:val="13"/>
  </w:num>
  <w:num w:numId="35">
    <w:abstractNumId w:val="6"/>
  </w:num>
  <w:num w:numId="36">
    <w:abstractNumId w:val="30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04B3"/>
    <w:rsid w:val="0004245E"/>
    <w:rsid w:val="000858D4"/>
    <w:rsid w:val="000A66CF"/>
    <w:rsid w:val="000B1EBE"/>
    <w:rsid w:val="000B2D4C"/>
    <w:rsid w:val="00156725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17C43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26868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383127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40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.grundy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en.jordan10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865FE-EAE4-4627-9AD3-6CDB50B6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2022-08-10T10:34:00Z</dcterms:created>
  <dcterms:modified xsi:type="dcterms:W3CDTF">2022-08-10T10:34:00Z</dcterms:modified>
</cp:coreProperties>
</file>