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0A5B82" w:rsidRPr="00573914" w:rsidRDefault="000A5B82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6582</w:t>
          </w:r>
        </w:sdtContent>
      </w:sdt>
    </w:p>
    <w:p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Staff - Contracts/HR  Staff - Structure</w:t>
          </w:r>
        </w:sdtContent>
      </w:sdt>
    </w:p>
    <w:p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Insourcing Provider for Endoscopy Services</w:t>
          </w:r>
        </w:sdtContent>
      </w:sdt>
    </w:p>
    <w:p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25/08/2022</w:t>
          </w:r>
        </w:sdtContent>
      </w:sdt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286496" w:rsidRPr="00D87C3B" w:rsidTr="00BE03E9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6" w:rsidRPr="000A5B82" w:rsidRDefault="00286496" w:rsidP="00316529">
            <w:pPr>
              <w:spacing w:line="252" w:lineRule="auto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 xml:space="preserve">Could you please provide responses to the following questions in relation to your </w:t>
            </w:r>
            <w:proofErr w:type="gramStart"/>
            <w:r w:rsidRPr="00286496">
              <w:rPr>
                <w:rFonts w:ascii="Arial" w:hAnsi="Arial" w:cs="Arial"/>
              </w:rPr>
              <w:t>Trust</w:t>
            </w:r>
            <w:r>
              <w:rPr>
                <w:rFonts w:ascii="Arial" w:hAnsi="Arial" w:cs="Arial"/>
              </w:rPr>
              <w:t>:</w:t>
            </w:r>
            <w:proofErr w:type="gramEnd"/>
          </w:p>
        </w:tc>
      </w:tr>
      <w:tr w:rsidR="0028649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6" w:rsidRPr="00286496" w:rsidRDefault="00286496" w:rsidP="00286496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>The name and email address of</w:t>
            </w:r>
            <w:r>
              <w:rPr>
                <w:rFonts w:ascii="Arial" w:hAnsi="Arial" w:cs="Arial"/>
              </w:rPr>
              <w:t xml:space="preserve"> t</w:t>
            </w:r>
            <w:r w:rsidRPr="00286496">
              <w:rPr>
                <w:rFonts w:ascii="Arial" w:hAnsi="Arial" w:cs="Arial"/>
              </w:rPr>
              <w:t>he General Manager that is responsible for each of the following clinical areas:</w:t>
            </w:r>
          </w:p>
          <w:p w:rsidR="00286496" w:rsidRPr="00286496" w:rsidRDefault="00286496" w:rsidP="00286496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>Endoscopy / Gastroenterology</w:t>
            </w:r>
          </w:p>
          <w:p w:rsidR="00286496" w:rsidRPr="00286496" w:rsidRDefault="00286496" w:rsidP="00286496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>Dermatology</w:t>
            </w:r>
          </w:p>
          <w:p w:rsidR="00286496" w:rsidRPr="00286496" w:rsidRDefault="00286496" w:rsidP="00286496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>Urology</w:t>
            </w:r>
          </w:p>
          <w:p w:rsidR="00286496" w:rsidRPr="00286496" w:rsidRDefault="00286496" w:rsidP="00286496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>Ophthalmology</w:t>
            </w:r>
          </w:p>
          <w:p w:rsidR="00286496" w:rsidRPr="00286496" w:rsidRDefault="00286496" w:rsidP="00286496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>ENT</w:t>
            </w:r>
          </w:p>
          <w:p w:rsidR="00286496" w:rsidRPr="00286496" w:rsidRDefault="00286496" w:rsidP="00286496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>Surgery</w:t>
            </w:r>
          </w:p>
          <w:p w:rsidR="00286496" w:rsidRPr="00286496" w:rsidRDefault="00286496" w:rsidP="00286496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>Rheumatology</w:t>
            </w:r>
          </w:p>
          <w:p w:rsidR="00286496" w:rsidRPr="00286496" w:rsidRDefault="00286496" w:rsidP="00286496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>Neurology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DA" w:rsidRPr="004D13BA" w:rsidRDefault="00E144DA" w:rsidP="00E144DA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D13BA">
              <w:rPr>
                <w:rFonts w:ascii="Arial" w:hAnsi="Arial" w:cs="Arial"/>
              </w:rPr>
              <w:t>Endoscopy / Gastroenterology</w:t>
            </w:r>
          </w:p>
          <w:p w:rsidR="00E144DA" w:rsidRPr="004D13BA" w:rsidRDefault="00AC0BFF" w:rsidP="00E144D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r w:rsidRPr="00AC0BFF">
              <w:rPr>
                <w:rFonts w:ascii="Arial" w:hAnsi="Arial" w:cs="Arial"/>
                <w:color w:val="0070C0"/>
                <w:sz w:val="32"/>
              </w:rPr>
              <w:t>*</w:t>
            </w:r>
            <w:r w:rsidR="00204FE0">
              <w:rPr>
                <w:rFonts w:ascii="Arial" w:hAnsi="Arial" w:cs="Arial"/>
                <w:color w:val="0070C0"/>
              </w:rPr>
              <w:t>Mr Ben Vasey</w:t>
            </w:r>
            <w:r w:rsidR="00B40689">
              <w:rPr>
                <w:rFonts w:ascii="Arial" w:hAnsi="Arial" w:cs="Arial"/>
                <w:color w:val="0070C0"/>
              </w:rPr>
              <w:t xml:space="preserve"> (</w:t>
            </w:r>
            <w:r w:rsidR="00B40689" w:rsidRPr="00B40689">
              <w:rPr>
                <w:rFonts w:ascii="Arial" w:hAnsi="Arial" w:cs="Arial"/>
                <w:b/>
                <w:color w:val="0070C0"/>
              </w:rPr>
              <w:t>Endoscopy only</w:t>
            </w:r>
            <w:r w:rsidR="00B40689">
              <w:rPr>
                <w:rFonts w:ascii="Arial" w:hAnsi="Arial" w:cs="Arial"/>
                <w:color w:val="0070C0"/>
              </w:rPr>
              <w:t>)</w:t>
            </w:r>
          </w:p>
          <w:p w:rsidR="00E144DA" w:rsidRDefault="00DC1A6E" w:rsidP="00E144D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hyperlink r:id="rId10" w:history="1">
              <w:r w:rsidR="00243E18" w:rsidRPr="00DA2337">
                <w:rPr>
                  <w:rStyle w:val="Hyperlink"/>
                  <w:rFonts w:ascii="Arial" w:hAnsi="Arial" w:cs="Arial"/>
                </w:rPr>
                <w:t>benjamin.vasey@nhs.net</w:t>
              </w:r>
            </w:hyperlink>
          </w:p>
          <w:p w:rsidR="00243E18" w:rsidRDefault="00243E18" w:rsidP="00E144D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</w:p>
          <w:p w:rsidR="00243E18" w:rsidRDefault="00AC0BFF" w:rsidP="00243E18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r w:rsidRPr="00AC0BFF">
              <w:rPr>
                <w:rFonts w:ascii="Arial" w:hAnsi="Arial" w:cs="Arial"/>
                <w:color w:val="0070C0"/>
                <w:sz w:val="32"/>
              </w:rPr>
              <w:t>*</w:t>
            </w:r>
            <w:r w:rsidR="00243E18">
              <w:rPr>
                <w:rFonts w:ascii="Arial" w:hAnsi="Arial" w:cs="Arial"/>
                <w:color w:val="0070C0"/>
              </w:rPr>
              <w:t>Mrs Suzanne Stubbs (Gastroenterology)</w:t>
            </w:r>
          </w:p>
          <w:p w:rsidR="00243E18" w:rsidRPr="004D13BA" w:rsidRDefault="00DC1A6E" w:rsidP="00243E18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hyperlink r:id="rId11" w:history="1">
              <w:r w:rsidR="00243E18" w:rsidRPr="007468CE">
                <w:rPr>
                  <w:rStyle w:val="Hyperlink"/>
                  <w:rFonts w:ascii="Arial" w:hAnsi="Arial" w:cs="Arial"/>
                </w:rPr>
                <w:t>Suzanne.stubbs2@nhs.net</w:t>
              </w:r>
            </w:hyperlink>
            <w:r w:rsidR="00243E18">
              <w:rPr>
                <w:rFonts w:ascii="Arial" w:hAnsi="Arial" w:cs="Arial"/>
                <w:color w:val="0070C0"/>
              </w:rPr>
              <w:t xml:space="preserve"> </w:t>
            </w:r>
          </w:p>
          <w:p w:rsidR="00243E18" w:rsidRPr="004D13BA" w:rsidRDefault="00243E18" w:rsidP="00E144D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</w:p>
          <w:p w:rsidR="00E144DA" w:rsidRPr="004D13BA" w:rsidRDefault="00E144DA" w:rsidP="00E144DA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D13BA">
              <w:rPr>
                <w:rFonts w:ascii="Arial" w:hAnsi="Arial" w:cs="Arial"/>
              </w:rPr>
              <w:t>Dermatology</w:t>
            </w:r>
          </w:p>
          <w:p w:rsidR="00243E18" w:rsidRDefault="00AC0BFF" w:rsidP="00243E18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r w:rsidRPr="00AC0BFF">
              <w:rPr>
                <w:rFonts w:ascii="Arial" w:hAnsi="Arial" w:cs="Arial"/>
                <w:color w:val="0070C0"/>
                <w:sz w:val="32"/>
              </w:rPr>
              <w:t>*</w:t>
            </w:r>
            <w:r w:rsidR="00243E18">
              <w:rPr>
                <w:rFonts w:ascii="Arial" w:hAnsi="Arial" w:cs="Arial"/>
                <w:color w:val="0070C0"/>
              </w:rPr>
              <w:t>Mrs Suzanne Stubbs (Gastroenterology)</w:t>
            </w:r>
          </w:p>
          <w:p w:rsidR="00E144DA" w:rsidRPr="00243E18" w:rsidRDefault="00DC1A6E" w:rsidP="00243E18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hyperlink r:id="rId12" w:history="1">
              <w:r w:rsidR="00243E18" w:rsidRPr="007468CE">
                <w:rPr>
                  <w:rStyle w:val="Hyperlink"/>
                  <w:rFonts w:ascii="Arial" w:hAnsi="Arial" w:cs="Arial"/>
                </w:rPr>
                <w:t>Suzanne.stubbs2@nhs.net</w:t>
              </w:r>
            </w:hyperlink>
            <w:r w:rsidR="00243E18">
              <w:rPr>
                <w:rFonts w:ascii="Arial" w:hAnsi="Arial" w:cs="Arial"/>
                <w:color w:val="0070C0"/>
              </w:rPr>
              <w:t xml:space="preserve"> </w:t>
            </w:r>
          </w:p>
          <w:p w:rsidR="00E144DA" w:rsidRPr="004D13BA" w:rsidRDefault="00E144DA" w:rsidP="00E144D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</w:p>
          <w:p w:rsidR="00E144DA" w:rsidRPr="004D13BA" w:rsidRDefault="00E144DA" w:rsidP="00E144DA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D13BA">
              <w:rPr>
                <w:rFonts w:ascii="Arial" w:hAnsi="Arial" w:cs="Arial"/>
              </w:rPr>
              <w:t>Urology</w:t>
            </w:r>
          </w:p>
          <w:p w:rsidR="00204FE0" w:rsidRPr="004D13BA" w:rsidRDefault="00AC0BFF" w:rsidP="00204FE0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r w:rsidRPr="00AC0BFF">
              <w:rPr>
                <w:rFonts w:ascii="Arial" w:hAnsi="Arial" w:cs="Arial"/>
                <w:color w:val="0070C0"/>
                <w:sz w:val="32"/>
              </w:rPr>
              <w:t>*</w:t>
            </w:r>
            <w:r w:rsidR="00204FE0">
              <w:rPr>
                <w:rFonts w:ascii="Arial" w:hAnsi="Arial" w:cs="Arial"/>
                <w:color w:val="0070C0"/>
              </w:rPr>
              <w:t>Mr Ben Vasey</w:t>
            </w:r>
          </w:p>
          <w:p w:rsidR="00204FE0" w:rsidRPr="004D13BA" w:rsidRDefault="00204FE0" w:rsidP="00204FE0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r w:rsidRPr="00EF384B">
              <w:rPr>
                <w:rFonts w:ascii="Arial" w:hAnsi="Arial" w:cs="Arial"/>
                <w:color w:val="0070C0"/>
              </w:rPr>
              <w:t>benjamin.vasey@nhs.net</w:t>
            </w:r>
          </w:p>
          <w:p w:rsidR="00E144DA" w:rsidRPr="004D13BA" w:rsidRDefault="00E144DA" w:rsidP="00E144D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</w:p>
          <w:p w:rsidR="00E144DA" w:rsidRPr="004D13BA" w:rsidRDefault="00E144DA" w:rsidP="00E144DA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D13BA">
              <w:rPr>
                <w:rFonts w:ascii="Arial" w:hAnsi="Arial" w:cs="Arial"/>
              </w:rPr>
              <w:t>Ophthalmology</w:t>
            </w:r>
          </w:p>
          <w:p w:rsidR="00204FE0" w:rsidRPr="004D13BA" w:rsidRDefault="00AC0BFF" w:rsidP="00204FE0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r w:rsidRPr="00AC0BFF">
              <w:rPr>
                <w:rFonts w:ascii="Arial" w:hAnsi="Arial" w:cs="Arial"/>
                <w:color w:val="0070C0"/>
                <w:sz w:val="32"/>
              </w:rPr>
              <w:t>*</w:t>
            </w:r>
            <w:r w:rsidR="00204FE0">
              <w:rPr>
                <w:rFonts w:ascii="Arial" w:hAnsi="Arial" w:cs="Arial"/>
                <w:color w:val="0070C0"/>
              </w:rPr>
              <w:t>Mr Ben Vasey</w:t>
            </w:r>
          </w:p>
          <w:p w:rsidR="00204FE0" w:rsidRPr="004D13BA" w:rsidRDefault="00204FE0" w:rsidP="00204FE0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r w:rsidRPr="00EF384B">
              <w:rPr>
                <w:rFonts w:ascii="Arial" w:hAnsi="Arial" w:cs="Arial"/>
                <w:color w:val="0070C0"/>
              </w:rPr>
              <w:t>benjamin.vasey@nhs.net</w:t>
            </w:r>
          </w:p>
          <w:p w:rsidR="00E144DA" w:rsidRPr="004D13BA" w:rsidRDefault="00E144DA" w:rsidP="00E144D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</w:p>
          <w:p w:rsidR="00E144DA" w:rsidRPr="004D13BA" w:rsidRDefault="00E144DA" w:rsidP="00E144DA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D13BA">
              <w:rPr>
                <w:rFonts w:ascii="Arial" w:hAnsi="Arial" w:cs="Arial"/>
              </w:rPr>
              <w:t>ENT</w:t>
            </w:r>
          </w:p>
          <w:p w:rsidR="00204FE0" w:rsidRPr="004D13BA" w:rsidRDefault="00AC0BFF" w:rsidP="00204FE0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r w:rsidRPr="00AC0BFF">
              <w:rPr>
                <w:rFonts w:ascii="Arial" w:hAnsi="Arial" w:cs="Arial"/>
                <w:color w:val="0070C0"/>
                <w:sz w:val="32"/>
              </w:rPr>
              <w:t>*</w:t>
            </w:r>
            <w:r w:rsidR="00204FE0">
              <w:rPr>
                <w:rFonts w:ascii="Arial" w:hAnsi="Arial" w:cs="Arial"/>
                <w:color w:val="0070C0"/>
              </w:rPr>
              <w:t>Mr Ben Vasey</w:t>
            </w:r>
          </w:p>
          <w:p w:rsidR="00204FE0" w:rsidRPr="004D13BA" w:rsidRDefault="00204FE0" w:rsidP="00204FE0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r w:rsidRPr="00EF384B">
              <w:rPr>
                <w:rFonts w:ascii="Arial" w:hAnsi="Arial" w:cs="Arial"/>
                <w:color w:val="0070C0"/>
              </w:rPr>
              <w:t>benjamin.vasey@nhs.net</w:t>
            </w:r>
          </w:p>
          <w:p w:rsidR="00E144DA" w:rsidRPr="004D13BA" w:rsidRDefault="00E144DA" w:rsidP="00E144D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</w:p>
          <w:p w:rsidR="00E144DA" w:rsidRPr="004D13BA" w:rsidRDefault="00E144DA" w:rsidP="00E144DA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D13BA">
              <w:rPr>
                <w:rFonts w:ascii="Arial" w:hAnsi="Arial" w:cs="Arial"/>
              </w:rPr>
              <w:t>Surgery</w:t>
            </w:r>
          </w:p>
          <w:p w:rsidR="00204FE0" w:rsidRPr="004D13BA" w:rsidRDefault="00AC0BFF" w:rsidP="00204FE0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r w:rsidRPr="00AC0BFF">
              <w:rPr>
                <w:rFonts w:ascii="Arial" w:hAnsi="Arial" w:cs="Arial"/>
                <w:color w:val="0070C0"/>
                <w:sz w:val="32"/>
              </w:rPr>
              <w:t>*</w:t>
            </w:r>
            <w:r w:rsidR="00204FE0">
              <w:rPr>
                <w:rFonts w:ascii="Arial" w:hAnsi="Arial" w:cs="Arial"/>
                <w:color w:val="0070C0"/>
              </w:rPr>
              <w:t>Mr Ben Vasey</w:t>
            </w:r>
          </w:p>
          <w:p w:rsidR="00204FE0" w:rsidRPr="004D13BA" w:rsidRDefault="00204FE0" w:rsidP="00204FE0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r w:rsidRPr="00EF384B">
              <w:rPr>
                <w:rFonts w:ascii="Arial" w:hAnsi="Arial" w:cs="Arial"/>
                <w:color w:val="0070C0"/>
              </w:rPr>
              <w:t>benjamin.vasey@nhs.net</w:t>
            </w:r>
          </w:p>
          <w:p w:rsidR="00E144DA" w:rsidRPr="004D13BA" w:rsidRDefault="00E144DA" w:rsidP="00E144D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</w:p>
          <w:p w:rsidR="00E144DA" w:rsidRPr="004D13BA" w:rsidRDefault="00E144DA" w:rsidP="00E144DA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D13BA">
              <w:rPr>
                <w:rFonts w:ascii="Arial" w:hAnsi="Arial" w:cs="Arial"/>
              </w:rPr>
              <w:t>Rheumatology</w:t>
            </w:r>
          </w:p>
          <w:p w:rsidR="00204FE0" w:rsidRPr="004D13BA" w:rsidRDefault="00AC0BFF" w:rsidP="00204FE0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r w:rsidRPr="00AC0BFF">
              <w:rPr>
                <w:rFonts w:ascii="Arial" w:hAnsi="Arial" w:cs="Arial"/>
                <w:color w:val="0070C0"/>
                <w:sz w:val="32"/>
              </w:rPr>
              <w:t>*</w:t>
            </w:r>
            <w:r w:rsidR="00204FE0">
              <w:rPr>
                <w:rFonts w:ascii="Arial" w:hAnsi="Arial" w:cs="Arial"/>
                <w:color w:val="0070C0"/>
              </w:rPr>
              <w:t>Mr Ben Vasey</w:t>
            </w:r>
          </w:p>
          <w:p w:rsidR="00204FE0" w:rsidRPr="004D13BA" w:rsidRDefault="00204FE0" w:rsidP="00204FE0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r w:rsidRPr="00EF384B">
              <w:rPr>
                <w:rFonts w:ascii="Arial" w:hAnsi="Arial" w:cs="Arial"/>
                <w:color w:val="0070C0"/>
              </w:rPr>
              <w:t>benjamin.vasey@nhs.net</w:t>
            </w:r>
          </w:p>
          <w:p w:rsidR="00E144DA" w:rsidRPr="004D13BA" w:rsidRDefault="00E144DA" w:rsidP="00E144D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</w:p>
          <w:p w:rsidR="00286496" w:rsidRPr="004D13BA" w:rsidRDefault="00E144DA" w:rsidP="00E144DA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D13BA">
              <w:rPr>
                <w:rFonts w:ascii="Arial" w:hAnsi="Arial" w:cs="Arial"/>
              </w:rPr>
              <w:t>Neurology</w:t>
            </w:r>
          </w:p>
          <w:p w:rsidR="00E144DA" w:rsidRDefault="00243E18" w:rsidP="00243E18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No neurology service provided at TRFT</w:t>
            </w:r>
          </w:p>
          <w:p w:rsidR="00243E18" w:rsidRPr="00243E18" w:rsidRDefault="00243E18" w:rsidP="00243E18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</w:p>
        </w:tc>
      </w:tr>
      <w:tr w:rsidR="0028649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6" w:rsidRPr="00286496" w:rsidRDefault="00286496" w:rsidP="00286496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>In the last 12 months, which external Insourcing providers have you used for the above services?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15" w:rsidRPr="004A1F58" w:rsidRDefault="00F82515" w:rsidP="00316529">
            <w:pPr>
              <w:spacing w:line="252" w:lineRule="auto"/>
              <w:rPr>
                <w:rFonts w:ascii="Arial" w:eastAsia="Calibri" w:hAnsi="Arial" w:cs="Arial"/>
                <w:u w:val="single"/>
                <w:lang w:val="en-US" w:eastAsia="en-GB"/>
              </w:rPr>
            </w:pPr>
            <w:r w:rsidRPr="004A1F58">
              <w:rPr>
                <w:rFonts w:ascii="Arial" w:eastAsia="Calibri" w:hAnsi="Arial" w:cs="Arial"/>
                <w:u w:val="single"/>
                <w:lang w:val="en-US" w:eastAsia="en-GB"/>
              </w:rPr>
              <w:t xml:space="preserve">Surgery Division  </w:t>
            </w:r>
          </w:p>
          <w:p w:rsidR="00286496" w:rsidRDefault="00F8251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ENT – Medinet &amp; Totally Healthcare</w:t>
            </w:r>
          </w:p>
          <w:p w:rsidR="00F82515" w:rsidRDefault="00F82515" w:rsidP="00F8251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Rheumatology - </w:t>
            </w:r>
            <w:r w:rsidRPr="00F82515">
              <w:rPr>
                <w:rFonts w:ascii="Arial" w:eastAsia="Calibri" w:hAnsi="Arial" w:cs="Arial"/>
                <w:color w:val="0070C0"/>
                <w:lang w:val="en-US" w:eastAsia="en-GB"/>
              </w:rPr>
              <w:t>Totally Healthcare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, </w:t>
            </w:r>
            <w:r w:rsidRPr="00F8251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Pertemps and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</w:t>
            </w:r>
            <w:r w:rsidRPr="00F82515">
              <w:rPr>
                <w:rFonts w:ascii="Arial" w:eastAsia="Calibri" w:hAnsi="Arial" w:cs="Arial"/>
                <w:color w:val="0070C0"/>
                <w:lang w:val="en-US" w:eastAsia="en-GB"/>
              </w:rPr>
              <w:t>ntersourse</w:t>
            </w:r>
            <w:proofErr w:type="spellEnd"/>
          </w:p>
          <w:p w:rsidR="00243E18" w:rsidRDefault="00243E18" w:rsidP="00F8251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243E18" w:rsidRPr="004A1F58" w:rsidRDefault="00243E18" w:rsidP="00243E18">
            <w:pPr>
              <w:spacing w:line="252" w:lineRule="auto"/>
              <w:rPr>
                <w:rFonts w:ascii="Arial" w:eastAsia="Calibri" w:hAnsi="Arial" w:cs="Arial"/>
                <w:u w:val="single"/>
                <w:lang w:val="en-US" w:eastAsia="en-GB"/>
              </w:rPr>
            </w:pPr>
            <w:r w:rsidRPr="004A1F58">
              <w:rPr>
                <w:rFonts w:ascii="Arial" w:eastAsia="Calibri" w:hAnsi="Arial" w:cs="Arial"/>
                <w:u w:val="single"/>
                <w:lang w:val="en-US" w:eastAsia="en-GB"/>
              </w:rPr>
              <w:t>Medicine</w:t>
            </w:r>
          </w:p>
          <w:p w:rsidR="00243E18" w:rsidRPr="004D13BA" w:rsidRDefault="00243E18" w:rsidP="00243E1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Gastroenterology -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Gutcare</w:t>
            </w:r>
            <w:proofErr w:type="spellEnd"/>
          </w:p>
        </w:tc>
      </w:tr>
      <w:tr w:rsidR="00316529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29" w:rsidRPr="00286496" w:rsidRDefault="00286496" w:rsidP="0064633A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lastRenderedPageBreak/>
              <w:t>Do you have a contract with an external Insourcing provider of the above services and, if so, which company is the contract with?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15" w:rsidRPr="004A1F58" w:rsidRDefault="00F82515" w:rsidP="00F82515">
            <w:pPr>
              <w:spacing w:line="252" w:lineRule="auto"/>
              <w:rPr>
                <w:rFonts w:ascii="Arial" w:eastAsia="Calibri" w:hAnsi="Arial" w:cs="Arial"/>
                <w:u w:val="single"/>
                <w:lang w:val="en-US" w:eastAsia="en-GB"/>
              </w:rPr>
            </w:pPr>
            <w:r w:rsidRPr="004A1F58">
              <w:rPr>
                <w:rFonts w:ascii="Arial" w:eastAsia="Calibri" w:hAnsi="Arial" w:cs="Arial"/>
                <w:u w:val="single"/>
                <w:lang w:val="en-US" w:eastAsia="en-GB"/>
              </w:rPr>
              <w:t xml:space="preserve">Surgery Division  </w:t>
            </w:r>
          </w:p>
          <w:p w:rsidR="00F82515" w:rsidRDefault="00F82515" w:rsidP="00F8251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ENT – Medinet &amp; Totally Healthcare</w:t>
            </w:r>
          </w:p>
          <w:p w:rsidR="00316529" w:rsidRDefault="00F82515" w:rsidP="00F8251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Rheumatology - </w:t>
            </w:r>
            <w:r w:rsidRPr="00F82515">
              <w:rPr>
                <w:rFonts w:ascii="Arial" w:eastAsia="Calibri" w:hAnsi="Arial" w:cs="Arial"/>
                <w:color w:val="0070C0"/>
                <w:lang w:val="en-US" w:eastAsia="en-GB"/>
              </w:rPr>
              <w:t>Totally Healthcare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, </w:t>
            </w:r>
            <w:r w:rsidRPr="00F8251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Pertemps and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</w:t>
            </w:r>
            <w:r w:rsidRPr="00F82515">
              <w:rPr>
                <w:rFonts w:ascii="Arial" w:eastAsia="Calibri" w:hAnsi="Arial" w:cs="Arial"/>
                <w:color w:val="0070C0"/>
                <w:lang w:val="en-US" w:eastAsia="en-GB"/>
              </w:rPr>
              <w:t>ntersourse</w:t>
            </w:r>
            <w:proofErr w:type="spellEnd"/>
          </w:p>
          <w:p w:rsidR="00243E18" w:rsidRDefault="00243E18" w:rsidP="00F8251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243E18" w:rsidRPr="00A35A91" w:rsidRDefault="00243E18" w:rsidP="00243E18">
            <w:pPr>
              <w:spacing w:line="252" w:lineRule="auto"/>
              <w:rPr>
                <w:rFonts w:ascii="Arial" w:eastAsia="Calibri" w:hAnsi="Arial" w:cs="Arial"/>
                <w:color w:val="0070C0"/>
                <w:u w:val="single"/>
                <w:lang w:val="en-US" w:eastAsia="en-GB"/>
              </w:rPr>
            </w:pPr>
            <w:r w:rsidRPr="004A1F58">
              <w:rPr>
                <w:rFonts w:ascii="Arial" w:eastAsia="Calibri" w:hAnsi="Arial" w:cs="Arial"/>
                <w:u w:val="single"/>
                <w:lang w:val="en-US" w:eastAsia="en-GB"/>
              </w:rPr>
              <w:t>Medicine</w:t>
            </w:r>
          </w:p>
          <w:p w:rsidR="00243E18" w:rsidRPr="004D13BA" w:rsidRDefault="00243E18" w:rsidP="00243E1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Gastroenterology -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Gutcare</w:t>
            </w:r>
            <w:proofErr w:type="spellEnd"/>
          </w:p>
        </w:tc>
      </w:tr>
      <w:tr w:rsidR="00316529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29" w:rsidRPr="00286496" w:rsidRDefault="00286496" w:rsidP="003804ED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>If you have a contract with an Insourcing provider for any of the above services, for which service is it? When does it currently expire and when will it be reviewed?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15" w:rsidRPr="004A1F58" w:rsidRDefault="00F82515" w:rsidP="00F82515">
            <w:pPr>
              <w:spacing w:line="252" w:lineRule="auto"/>
              <w:rPr>
                <w:rFonts w:ascii="Arial" w:eastAsia="Calibri" w:hAnsi="Arial" w:cs="Arial"/>
                <w:u w:val="single"/>
                <w:lang w:val="en-US" w:eastAsia="en-GB"/>
              </w:rPr>
            </w:pPr>
            <w:r w:rsidRPr="004A1F58">
              <w:rPr>
                <w:rFonts w:ascii="Arial" w:eastAsia="Calibri" w:hAnsi="Arial" w:cs="Arial"/>
                <w:u w:val="single"/>
                <w:lang w:val="en-US" w:eastAsia="en-GB"/>
              </w:rPr>
              <w:t xml:space="preserve">Surgery Division  </w:t>
            </w:r>
          </w:p>
          <w:p w:rsidR="00316529" w:rsidRDefault="00F82515" w:rsidP="00F8251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As above, contracts on a rolling month by month basis (as required).</w:t>
            </w:r>
          </w:p>
          <w:p w:rsidR="00243E18" w:rsidRDefault="00243E18" w:rsidP="00F8251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243E18" w:rsidRPr="004A1F58" w:rsidRDefault="00243E18" w:rsidP="00243E18">
            <w:pPr>
              <w:spacing w:line="252" w:lineRule="auto"/>
              <w:rPr>
                <w:rFonts w:ascii="Arial" w:eastAsia="Calibri" w:hAnsi="Arial" w:cs="Arial"/>
                <w:u w:val="single"/>
                <w:lang w:val="en-US" w:eastAsia="en-GB"/>
              </w:rPr>
            </w:pPr>
            <w:r w:rsidRPr="004A1F58">
              <w:rPr>
                <w:rFonts w:ascii="Arial" w:eastAsia="Calibri" w:hAnsi="Arial" w:cs="Arial"/>
                <w:u w:val="single"/>
                <w:lang w:val="en-US" w:eastAsia="en-GB"/>
              </w:rPr>
              <w:t>Medicine</w:t>
            </w:r>
          </w:p>
          <w:p w:rsidR="00243E18" w:rsidRPr="004D13BA" w:rsidRDefault="00243E18" w:rsidP="00243E1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Gastroenterology –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Gutcare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01/10/2022 with review at end of period</w:t>
            </w:r>
          </w:p>
        </w:tc>
      </w:tr>
      <w:tr w:rsidR="00316529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29" w:rsidRPr="00286496" w:rsidRDefault="00286496" w:rsidP="003804ED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>If you have a contract with an Insourcing provider for Endoscopy Services, how much are you being charged per fully staffed room, per day?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29" w:rsidRPr="004D13BA" w:rsidRDefault="00F8251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 – no insourcing service currently in place</w:t>
            </w:r>
          </w:p>
        </w:tc>
      </w:tr>
      <w:tr w:rsidR="003804ED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ED" w:rsidRPr="00286496" w:rsidRDefault="00286496" w:rsidP="003804ED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>If you have a contract with an Insourcing provider for Endoscopy Services, what days of the week do they operate and how many rooms do they staff?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ED" w:rsidRPr="004D13BA" w:rsidRDefault="00F8251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 – no insourcing service currently in place</w:t>
            </w:r>
          </w:p>
        </w:tc>
      </w:tr>
      <w:tr w:rsidR="0064633A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3A" w:rsidRPr="00286496" w:rsidRDefault="00286496" w:rsidP="003804ED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>What has been the spend by the Trust/Health Board in the last 12 months on Insourced Endoscopy Services?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3A" w:rsidRPr="004D13BA" w:rsidRDefault="00F8251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 – no insourcing service currently in place</w:t>
            </w:r>
          </w:p>
        </w:tc>
      </w:tr>
      <w:tr w:rsidR="0064633A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96" w:rsidRPr="00286496" w:rsidRDefault="00286496" w:rsidP="00286496">
            <w:pPr>
              <w:pStyle w:val="ListParagraph"/>
              <w:numPr>
                <w:ilvl w:val="0"/>
                <w:numId w:val="13"/>
              </w:numPr>
              <w:spacing w:before="100" w:before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>Does the Trust/Health Board currently require insourced services (Full teams or Consultant / Nursing only) for any of the following clinical areas:</w:t>
            </w:r>
          </w:p>
          <w:p w:rsidR="00286496" w:rsidRPr="00286496" w:rsidRDefault="00286496" w:rsidP="00286496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>Endoscopy / Gastroenterology</w:t>
            </w:r>
          </w:p>
          <w:p w:rsidR="00286496" w:rsidRPr="00286496" w:rsidRDefault="00286496" w:rsidP="00286496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>Dermatology</w:t>
            </w:r>
          </w:p>
          <w:p w:rsidR="00286496" w:rsidRPr="00286496" w:rsidRDefault="00286496" w:rsidP="00286496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>Urology</w:t>
            </w:r>
          </w:p>
          <w:p w:rsidR="00286496" w:rsidRPr="00286496" w:rsidRDefault="00286496" w:rsidP="00286496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>Ophthalmology</w:t>
            </w:r>
          </w:p>
          <w:p w:rsidR="00286496" w:rsidRPr="00286496" w:rsidRDefault="00286496" w:rsidP="00286496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>ENT</w:t>
            </w:r>
          </w:p>
          <w:p w:rsidR="00286496" w:rsidRPr="00286496" w:rsidRDefault="00286496" w:rsidP="00286496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>Surgery</w:t>
            </w:r>
          </w:p>
          <w:p w:rsidR="00286496" w:rsidRPr="00286496" w:rsidRDefault="00286496" w:rsidP="00286496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>Rheumatology</w:t>
            </w:r>
          </w:p>
          <w:p w:rsidR="0064633A" w:rsidRPr="00286496" w:rsidRDefault="00286496" w:rsidP="003804ED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>Neurology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DA" w:rsidRPr="004D13BA" w:rsidRDefault="00E144DA" w:rsidP="00E144DA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D13BA">
              <w:rPr>
                <w:rFonts w:ascii="Arial" w:hAnsi="Arial" w:cs="Arial"/>
              </w:rPr>
              <w:t>Endoscopy / Gastroenterology</w:t>
            </w:r>
          </w:p>
          <w:p w:rsidR="00E144DA" w:rsidRDefault="00EF384B" w:rsidP="00E144D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Endoscopy</w:t>
            </w:r>
            <w:r w:rsidR="00B40689">
              <w:rPr>
                <w:rFonts w:ascii="Arial" w:hAnsi="Arial" w:cs="Arial"/>
                <w:color w:val="0070C0"/>
              </w:rPr>
              <w:t xml:space="preserve"> (Managed by Surgery)</w:t>
            </w:r>
            <w:r w:rsidR="00F82515">
              <w:rPr>
                <w:rFonts w:ascii="Arial" w:hAnsi="Arial" w:cs="Arial"/>
                <w:color w:val="0070C0"/>
              </w:rPr>
              <w:t xml:space="preserve"> - Yes</w:t>
            </w:r>
            <w:r>
              <w:rPr>
                <w:rFonts w:ascii="Arial" w:hAnsi="Arial" w:cs="Arial"/>
                <w:color w:val="0070C0"/>
              </w:rPr>
              <w:t xml:space="preserve"> </w:t>
            </w:r>
          </w:p>
          <w:p w:rsidR="004A1F58" w:rsidRPr="004D13BA" w:rsidRDefault="004A1F58" w:rsidP="00E144D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</w:p>
          <w:p w:rsidR="00E144DA" w:rsidRPr="004D13BA" w:rsidRDefault="00E144DA" w:rsidP="00E144DA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D13BA">
              <w:rPr>
                <w:rFonts w:ascii="Arial" w:hAnsi="Arial" w:cs="Arial"/>
              </w:rPr>
              <w:t>Dermatology</w:t>
            </w:r>
          </w:p>
          <w:p w:rsidR="00E144DA" w:rsidRPr="004D13BA" w:rsidRDefault="00243E18" w:rsidP="00E144D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No</w:t>
            </w:r>
          </w:p>
          <w:p w:rsidR="00E144DA" w:rsidRPr="004D13BA" w:rsidRDefault="00E144DA" w:rsidP="00E144D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</w:p>
          <w:p w:rsidR="00E144DA" w:rsidRPr="004D13BA" w:rsidRDefault="00E144DA" w:rsidP="00E144DA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D13BA">
              <w:rPr>
                <w:rFonts w:ascii="Arial" w:hAnsi="Arial" w:cs="Arial"/>
              </w:rPr>
              <w:t>Urology</w:t>
            </w:r>
          </w:p>
          <w:p w:rsidR="00E144DA" w:rsidRPr="004D13BA" w:rsidRDefault="00BF34AF" w:rsidP="00E144D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No</w:t>
            </w:r>
          </w:p>
          <w:p w:rsidR="00E144DA" w:rsidRPr="004D13BA" w:rsidRDefault="00E144DA" w:rsidP="00E144D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</w:p>
          <w:p w:rsidR="00E144DA" w:rsidRPr="004D13BA" w:rsidRDefault="00E144DA" w:rsidP="00E144DA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D13BA">
              <w:rPr>
                <w:rFonts w:ascii="Arial" w:hAnsi="Arial" w:cs="Arial"/>
              </w:rPr>
              <w:t>Ophthalmology</w:t>
            </w:r>
          </w:p>
          <w:p w:rsidR="00E144DA" w:rsidRPr="004D13BA" w:rsidRDefault="00BF34AF" w:rsidP="00E144D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No</w:t>
            </w:r>
          </w:p>
          <w:p w:rsidR="00E144DA" w:rsidRPr="004D13BA" w:rsidRDefault="00E144DA" w:rsidP="00E144D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</w:p>
          <w:p w:rsidR="00E144DA" w:rsidRPr="004D13BA" w:rsidRDefault="00E144DA" w:rsidP="00E144DA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D13BA">
              <w:rPr>
                <w:rFonts w:ascii="Arial" w:hAnsi="Arial" w:cs="Arial"/>
              </w:rPr>
              <w:t>ENT</w:t>
            </w:r>
          </w:p>
          <w:p w:rsidR="00BF34AF" w:rsidRDefault="00B40689" w:rsidP="00BF34AF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r w:rsidRPr="00B40689">
              <w:rPr>
                <w:rFonts w:ascii="Arial" w:hAnsi="Arial" w:cs="Arial"/>
                <w:color w:val="0070C0"/>
              </w:rPr>
              <w:t>No</w:t>
            </w:r>
          </w:p>
          <w:p w:rsidR="00B40689" w:rsidRDefault="00B40689" w:rsidP="00BF34AF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</w:p>
          <w:p w:rsidR="00E144DA" w:rsidRPr="004D13BA" w:rsidRDefault="00E144DA" w:rsidP="00E144DA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D13BA">
              <w:rPr>
                <w:rFonts w:ascii="Arial" w:hAnsi="Arial" w:cs="Arial"/>
              </w:rPr>
              <w:t>Surgery</w:t>
            </w:r>
          </w:p>
          <w:p w:rsidR="00E144DA" w:rsidRPr="004167F4" w:rsidRDefault="00BF34AF" w:rsidP="00E144D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No</w:t>
            </w:r>
          </w:p>
          <w:p w:rsidR="00E144DA" w:rsidRPr="004D13BA" w:rsidRDefault="00E144DA" w:rsidP="00E144D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</w:p>
          <w:p w:rsidR="00E144DA" w:rsidRPr="004D13BA" w:rsidRDefault="00E144DA" w:rsidP="00E144DA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D13BA">
              <w:rPr>
                <w:rFonts w:ascii="Arial" w:hAnsi="Arial" w:cs="Arial"/>
              </w:rPr>
              <w:t>Rheumatology</w:t>
            </w:r>
          </w:p>
          <w:p w:rsidR="00E144DA" w:rsidRPr="004D13BA" w:rsidRDefault="00EF384B" w:rsidP="00E144D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No</w:t>
            </w:r>
          </w:p>
          <w:p w:rsidR="00E144DA" w:rsidRPr="004D13BA" w:rsidRDefault="00E144DA" w:rsidP="00E144D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</w:p>
          <w:p w:rsidR="0064633A" w:rsidRPr="004D13BA" w:rsidRDefault="00E144DA" w:rsidP="00E144DA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D13BA">
              <w:rPr>
                <w:rFonts w:ascii="Arial" w:hAnsi="Arial" w:cs="Arial"/>
              </w:rPr>
              <w:t>Neurology</w:t>
            </w:r>
          </w:p>
          <w:p w:rsidR="00E144DA" w:rsidRPr="004D13BA" w:rsidRDefault="00243E18" w:rsidP="00E144D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N/A</w:t>
            </w:r>
          </w:p>
          <w:p w:rsidR="00E144DA" w:rsidRPr="004D13BA" w:rsidRDefault="00E144DA" w:rsidP="00E144DA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color w:val="0070C0"/>
              </w:rPr>
            </w:pPr>
          </w:p>
        </w:tc>
      </w:tr>
      <w:tr w:rsidR="0064633A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3A" w:rsidRPr="00286496" w:rsidRDefault="00286496" w:rsidP="003804ED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>Does the Trust/Health Board currently require specific insourced BCS (Bowel Cancer Screening) Services?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3A" w:rsidRPr="004D13BA" w:rsidRDefault="00EF384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CA1233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3" w:rsidRPr="00286496" w:rsidRDefault="00286496" w:rsidP="003804ED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86496">
              <w:rPr>
                <w:rFonts w:ascii="Arial" w:hAnsi="Arial" w:cs="Arial"/>
              </w:rPr>
              <w:t xml:space="preserve">Does the Trust/Health Board currently require additional Endoscopy capacity (to purchase or </w:t>
            </w:r>
            <w:r w:rsidRPr="00286496">
              <w:rPr>
                <w:rFonts w:ascii="Arial" w:hAnsi="Arial" w:cs="Arial"/>
              </w:rPr>
              <w:lastRenderedPageBreak/>
              <w:t>rent) via a suitable external premises or JAG accredited Mobile / Modular Endoscopy Unit?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3" w:rsidRPr="004D13BA" w:rsidRDefault="00EF384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>No</w:t>
            </w:r>
          </w:p>
        </w:tc>
      </w:tr>
      <w:tr w:rsidR="00CA1233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3" w:rsidRPr="00286496" w:rsidRDefault="00286496" w:rsidP="00286496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</w:pPr>
            <w:r w:rsidRPr="00286496">
              <w:rPr>
                <w:rFonts w:ascii="Arial" w:hAnsi="Arial" w:cs="Arial"/>
              </w:rPr>
              <w:t>Does the Trust/Health Board wish to discuss a collaboration in respect of the construction of a new Endoscopy facility with Decontamination?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33" w:rsidRPr="00B40689" w:rsidRDefault="00DC1A6E" w:rsidP="009351EB">
            <w:pPr>
              <w:spacing w:line="252" w:lineRule="auto"/>
              <w:rPr>
                <w:rFonts w:ascii="Arial" w:eastAsia="Calibri" w:hAnsi="Arial" w:cs="Arial"/>
                <w:color w:val="0070C0"/>
                <w:highlight w:val="yellow"/>
                <w:lang w:val="en-US" w:eastAsia="en-GB"/>
              </w:rPr>
            </w:pPr>
            <w:r w:rsidRPr="00DC1A6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The Trust already has a full endoscopy suite facilities with decontamination </w:t>
            </w:r>
            <w:r w:rsidRPr="00DC1A6E">
              <w:rPr>
                <w:rFonts w:ascii="Arial" w:eastAsia="Calibri" w:hAnsi="Arial" w:cs="Arial"/>
                <w:color w:val="0070C0"/>
                <w:lang w:val="en-US" w:eastAsia="en-GB"/>
              </w:rPr>
              <w:t>facilities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  <w:bookmarkStart w:id="1" w:name="_GoBack"/>
            <w:bookmarkEnd w:id="1"/>
          </w:p>
        </w:tc>
      </w:tr>
    </w:tbl>
    <w:p w:rsidR="00AC0BFF" w:rsidRDefault="00AC0BFF" w:rsidP="00AC0BFF">
      <w:pPr>
        <w:spacing w:before="240" w:line="252" w:lineRule="auto"/>
        <w:jc w:val="both"/>
        <w:rPr>
          <w:rFonts w:ascii="Arial" w:eastAsia="Calibri" w:hAnsi="Arial" w:cs="Arial"/>
        </w:rPr>
      </w:pPr>
      <w:r w:rsidRPr="00AC0BFF">
        <w:rPr>
          <w:rFonts w:ascii="Arial" w:eastAsia="Calibri" w:hAnsi="Arial" w:cs="Arial"/>
          <w:color w:val="0070C0"/>
          <w:sz w:val="36"/>
        </w:rPr>
        <w:t>*</w:t>
      </w:r>
      <w:r w:rsidRPr="00340276">
        <w:rPr>
          <w:rFonts w:ascii="Arial" w:eastAsia="Calibri" w:hAnsi="Arial" w:cs="Arial"/>
        </w:rPr>
        <w:t>The name</w:t>
      </w:r>
      <w:r>
        <w:rPr>
          <w:rFonts w:ascii="Arial" w:eastAsia="Calibri" w:hAnsi="Arial" w:cs="Arial"/>
        </w:rPr>
        <w:t>s</w:t>
      </w:r>
      <w:r w:rsidRPr="00340276">
        <w:rPr>
          <w:rFonts w:ascii="Arial" w:eastAsia="Calibri" w:hAnsi="Arial" w:cs="Arial"/>
        </w:rPr>
        <w:t xml:space="preserve"> of the relevant </w:t>
      </w:r>
      <w:r>
        <w:rPr>
          <w:rFonts w:ascii="Arial" w:eastAsia="Calibri" w:hAnsi="Arial" w:cs="Arial"/>
        </w:rPr>
        <w:t>individuals</w:t>
      </w:r>
      <w:r w:rsidRPr="0034027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are</w:t>
      </w:r>
      <w:r w:rsidRPr="00340276">
        <w:rPr>
          <w:rFonts w:ascii="Arial" w:eastAsia="Calibri" w:hAnsi="Arial" w:cs="Arial"/>
        </w:rPr>
        <w:t xml:space="preserve"> detailed</w:t>
      </w:r>
      <w:r>
        <w:rPr>
          <w:rFonts w:ascii="Arial" w:eastAsia="Calibri" w:hAnsi="Arial" w:cs="Arial"/>
        </w:rPr>
        <w:t xml:space="preserve"> above</w:t>
      </w:r>
      <w:r w:rsidRPr="00340276">
        <w:rPr>
          <w:rFonts w:ascii="Arial" w:eastAsia="Calibri" w:hAnsi="Arial" w:cs="Arial"/>
        </w:rPr>
        <w:t xml:space="preserve">. The provision of these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:rsidR="00AC0BFF" w:rsidRPr="00AC0BFF" w:rsidRDefault="00AC0BFF" w:rsidP="00AC0BFF">
      <w:pPr>
        <w:spacing w:before="240" w:line="252" w:lineRule="auto"/>
        <w:jc w:val="both"/>
        <w:rPr>
          <w:rFonts w:ascii="Arial" w:eastAsia="Calibri" w:hAnsi="Arial" w:cs="Arial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</w:t>
      </w:r>
      <w:r>
        <w:rPr>
          <w:rFonts w:ascii="Arial" w:eastAsia="Calibri" w:hAnsi="Arial" w:cs="Arial"/>
          <w:i/>
          <w:color w:val="000000"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material which is directed to a particular individual.</w:t>
      </w:r>
    </w:p>
    <w:p w:rsidR="00AC0BFF" w:rsidRPr="00441658" w:rsidRDefault="00AC0BFF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AC0BFF" w:rsidRPr="00441658" w:rsidSect="00AB100E">
      <w:headerReference w:type="first" r:id="rId13"/>
      <w:footerReference w:type="first" r:id="rId14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E8D" w:rsidRDefault="00C51E8D" w:rsidP="0033551A">
      <w:pPr>
        <w:spacing w:after="0" w:line="240" w:lineRule="auto"/>
      </w:pPr>
      <w:r>
        <w:separator/>
      </w:r>
    </w:p>
  </w:endnote>
  <w:endnote w:type="continuationSeparator" w:id="0">
    <w:p w:rsidR="00C51E8D" w:rsidRDefault="00C51E8D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E8D" w:rsidRDefault="00C51E8D" w:rsidP="0033551A">
      <w:pPr>
        <w:spacing w:after="0" w:line="240" w:lineRule="auto"/>
      </w:pPr>
      <w:r>
        <w:separator/>
      </w:r>
    </w:p>
  </w:footnote>
  <w:footnote w:type="continuationSeparator" w:id="0">
    <w:p w:rsidR="00C51E8D" w:rsidRDefault="00C51E8D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B3E03"/>
    <w:multiLevelType w:val="hybridMultilevel"/>
    <w:tmpl w:val="81EA84C8"/>
    <w:lvl w:ilvl="0" w:tplc="835604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105D6"/>
    <w:multiLevelType w:val="hybridMultilevel"/>
    <w:tmpl w:val="40EC012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23D71"/>
    <w:multiLevelType w:val="hybridMultilevel"/>
    <w:tmpl w:val="9B9404C4"/>
    <w:lvl w:ilvl="0" w:tplc="3D46F42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4F31A5"/>
    <w:multiLevelType w:val="hybridMultilevel"/>
    <w:tmpl w:val="C5C4806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51AFC"/>
    <w:multiLevelType w:val="hybridMultilevel"/>
    <w:tmpl w:val="A33A63C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C32C99"/>
    <w:multiLevelType w:val="hybridMultilevel"/>
    <w:tmpl w:val="40EC01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17CC8"/>
    <w:multiLevelType w:val="hybridMultilevel"/>
    <w:tmpl w:val="A33A63C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1"/>
  </w:num>
  <w:num w:numId="14">
    <w:abstractNumId w:val="3"/>
  </w:num>
  <w:num w:numId="15">
    <w:abstractNumId w:val="5"/>
  </w:num>
  <w:num w:numId="16">
    <w:abstractNumId w:val="15"/>
  </w:num>
  <w:num w:numId="17">
    <w:abstractNumId w:val="12"/>
  </w:num>
  <w:num w:numId="18">
    <w:abstractNumId w:val="16"/>
  </w:num>
  <w:num w:numId="19">
    <w:abstractNumId w:val="9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80F98"/>
    <w:rsid w:val="000A5B82"/>
    <w:rsid w:val="000A66CF"/>
    <w:rsid w:val="000B1EBE"/>
    <w:rsid w:val="000F26BE"/>
    <w:rsid w:val="001240FF"/>
    <w:rsid w:val="00156725"/>
    <w:rsid w:val="00174F90"/>
    <w:rsid w:val="001E465E"/>
    <w:rsid w:val="00204FE0"/>
    <w:rsid w:val="00237B1C"/>
    <w:rsid w:val="00243E18"/>
    <w:rsid w:val="002651EE"/>
    <w:rsid w:val="00286496"/>
    <w:rsid w:val="002A7C24"/>
    <w:rsid w:val="002F1421"/>
    <w:rsid w:val="00316529"/>
    <w:rsid w:val="003354E7"/>
    <w:rsid w:val="0033551A"/>
    <w:rsid w:val="003503FB"/>
    <w:rsid w:val="003804ED"/>
    <w:rsid w:val="003C4E44"/>
    <w:rsid w:val="004167F4"/>
    <w:rsid w:val="004360B0"/>
    <w:rsid w:val="00441658"/>
    <w:rsid w:val="004738BF"/>
    <w:rsid w:val="00482226"/>
    <w:rsid w:val="00496B87"/>
    <w:rsid w:val="004A1F58"/>
    <w:rsid w:val="004A4CD1"/>
    <w:rsid w:val="004B4B3E"/>
    <w:rsid w:val="004D13BA"/>
    <w:rsid w:val="004E4CC6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54252"/>
    <w:rsid w:val="007B66E0"/>
    <w:rsid w:val="008479CD"/>
    <w:rsid w:val="00877D9C"/>
    <w:rsid w:val="00880170"/>
    <w:rsid w:val="0092478A"/>
    <w:rsid w:val="009351EB"/>
    <w:rsid w:val="00937110"/>
    <w:rsid w:val="0094299E"/>
    <w:rsid w:val="009529EC"/>
    <w:rsid w:val="00957B65"/>
    <w:rsid w:val="009679C7"/>
    <w:rsid w:val="0098225B"/>
    <w:rsid w:val="009D4EB5"/>
    <w:rsid w:val="009E68A4"/>
    <w:rsid w:val="00A5218A"/>
    <w:rsid w:val="00A97382"/>
    <w:rsid w:val="00AB100E"/>
    <w:rsid w:val="00AC0BFF"/>
    <w:rsid w:val="00AC6354"/>
    <w:rsid w:val="00B21EE9"/>
    <w:rsid w:val="00B40689"/>
    <w:rsid w:val="00B46636"/>
    <w:rsid w:val="00BF34AF"/>
    <w:rsid w:val="00BF3B8F"/>
    <w:rsid w:val="00C41C65"/>
    <w:rsid w:val="00C51E8D"/>
    <w:rsid w:val="00C62302"/>
    <w:rsid w:val="00C830A2"/>
    <w:rsid w:val="00CA1233"/>
    <w:rsid w:val="00CF2C29"/>
    <w:rsid w:val="00D070DB"/>
    <w:rsid w:val="00D87C3B"/>
    <w:rsid w:val="00DC04F2"/>
    <w:rsid w:val="00DC1A6E"/>
    <w:rsid w:val="00E144DA"/>
    <w:rsid w:val="00E169F6"/>
    <w:rsid w:val="00EB1B94"/>
    <w:rsid w:val="00EF384B"/>
    <w:rsid w:val="00F56840"/>
    <w:rsid w:val="00F82515"/>
    <w:rsid w:val="00F94BEF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1B6771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43E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zanne.stubbs2@nhs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zanne.stubbs2@nhs.ne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enjamin.vasey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022ECB"/>
    <w:rsid w:val="004249F3"/>
    <w:rsid w:val="00433678"/>
    <w:rsid w:val="007A188D"/>
    <w:rsid w:val="00A405E8"/>
    <w:rsid w:val="00D8234B"/>
    <w:rsid w:val="00E030B1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schemas.microsoft.com/office/2006/metadata/properties"/>
    <ds:schemaRef ds:uri="http://schemas.microsoft.com/office/infopath/2007/PartnerControls"/>
    <ds:schemaRef ds:uri="ef61cbaa-81e4-4b6e-bc74-2184563ef513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6</cp:revision>
  <dcterms:created xsi:type="dcterms:W3CDTF">2022-08-30T07:08:00Z</dcterms:created>
  <dcterms:modified xsi:type="dcterms:W3CDTF">2022-08-30T10:21:00Z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