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6624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IT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Robotic Process Automation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23/09/2022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FD4F28" w:rsidRPr="00D87C3B" w14:paraId="62FEC7C9" w14:textId="77777777" w:rsidTr="00972F8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8B4" w14:textId="68140E31" w:rsidR="00FD4F28" w:rsidRPr="00FD4F28" w:rsidRDefault="00FD4F2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4F28">
              <w:rPr>
                <w:rFonts w:ascii="Arial" w:hAnsi="Arial" w:cs="Arial"/>
              </w:rPr>
              <w:t>In line with the freedom of information act, please could you respond to the following questions -</w:t>
            </w:r>
            <w:r w:rsidRPr="00FD4F28">
              <w:rPr>
                <w:rFonts w:ascii="Arial" w:hAnsi="Arial" w:cs="Arial"/>
              </w:rPr>
              <w:br/>
            </w:r>
          </w:p>
        </w:tc>
      </w:tr>
      <w:tr w:rsidR="00470C4A" w:rsidRPr="00D87C3B" w14:paraId="462DA7B1" w14:textId="77777777" w:rsidTr="008125C5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955" w14:textId="04D0F2B4" w:rsidR="00470C4A" w:rsidRPr="00FD4F28" w:rsidRDefault="00470C4A" w:rsidP="00470C4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D4F28">
              <w:rPr>
                <w:rFonts w:ascii="Arial" w:hAnsi="Arial" w:cs="Arial"/>
              </w:rPr>
              <w:t>Does your Trust currently use RPA (Robotic Process Automation)?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37007" w14:textId="00DAB55E" w:rsidR="00470C4A" w:rsidRPr="00FD4F28" w:rsidRDefault="00470C4A" w:rsidP="00470C4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lang w:val="en-US" w:eastAsia="en-GB"/>
              </w:rPr>
              <w:t xml:space="preserve">We use software to automate lots of process across the </w:t>
            </w:r>
            <w:proofErr w:type="spellStart"/>
            <w:r>
              <w:rPr>
                <w:rFonts w:ascii="Arial" w:hAnsi="Arial" w:cs="Arial"/>
                <w:color w:val="0070C0"/>
                <w:lang w:val="en-US" w:eastAsia="en-GB"/>
              </w:rPr>
              <w:t>organ</w:t>
            </w:r>
            <w:bookmarkStart w:id="1" w:name="_GoBack"/>
            <w:bookmarkEnd w:id="1"/>
            <w:r>
              <w:rPr>
                <w:rFonts w:ascii="Arial" w:hAnsi="Arial" w:cs="Arial"/>
                <w:color w:val="0070C0"/>
                <w:lang w:val="en-US" w:eastAsia="en-GB"/>
              </w:rPr>
              <w:t>isation</w:t>
            </w:r>
            <w:proofErr w:type="spellEnd"/>
          </w:p>
        </w:tc>
      </w:tr>
      <w:tr w:rsidR="00470C4A" w:rsidRPr="00D87C3B" w14:paraId="57301A5A" w14:textId="77777777" w:rsidTr="008125C5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166" w14:textId="47F346C8" w:rsidR="00470C4A" w:rsidRPr="00FD4F28" w:rsidRDefault="00470C4A" w:rsidP="00470C4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D4F28">
              <w:rPr>
                <w:rFonts w:ascii="Arial" w:hAnsi="Arial" w:cs="Arial"/>
              </w:rPr>
              <w:t>Which departments within your Trust currently use RPA?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D8690" w14:textId="0D6A0D3E" w:rsidR="00470C4A" w:rsidRPr="00FD4F28" w:rsidRDefault="00470C4A" w:rsidP="00470C4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lang w:val="en-US" w:eastAsia="en-GB"/>
              </w:rPr>
              <w:t>All departments are using software you automate their processes.</w:t>
            </w:r>
          </w:p>
        </w:tc>
      </w:tr>
      <w:tr w:rsidR="00470C4A" w:rsidRPr="00D87C3B" w14:paraId="5919BB92" w14:textId="77777777" w:rsidTr="008125C5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46F" w14:textId="77777777" w:rsidR="00470C4A" w:rsidRDefault="00470C4A" w:rsidP="00470C4A">
            <w:pPr>
              <w:pStyle w:val="ListParagraph"/>
              <w:numPr>
                <w:ilvl w:val="0"/>
                <w:numId w:val="13"/>
              </w:numPr>
              <w:spacing w:before="100" w:beforeAutospacing="1"/>
              <w:rPr>
                <w:rFonts w:ascii="Arial" w:hAnsi="Arial" w:cs="Arial"/>
              </w:rPr>
            </w:pPr>
            <w:r w:rsidRPr="00FD4F28">
              <w:rPr>
                <w:rFonts w:ascii="Arial" w:hAnsi="Arial" w:cs="Arial"/>
              </w:rPr>
              <w:t>Which commercial partner is your Trust currently using?</w:t>
            </w:r>
          </w:p>
          <w:p w14:paraId="6B6FD8F1" w14:textId="7758AE66" w:rsidR="00470C4A" w:rsidRPr="00FD4F28" w:rsidRDefault="00470C4A" w:rsidP="00470C4A">
            <w:pPr>
              <w:pStyle w:val="ListParagraph"/>
              <w:spacing w:before="100" w:beforeAutospacing="1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E2851F" w14:textId="388AC2C4" w:rsidR="00470C4A" w:rsidRPr="00FD4F28" w:rsidRDefault="00470C4A" w:rsidP="00470C4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lang w:val="en-US" w:eastAsia="en-GB"/>
              </w:rPr>
              <w:t>We don’t have specific commercial partner for software</w:t>
            </w:r>
          </w:p>
        </w:tc>
      </w:tr>
      <w:tr w:rsidR="00470C4A" w:rsidRPr="00D87C3B" w14:paraId="7402C48C" w14:textId="77777777" w:rsidTr="008125C5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018B" w14:textId="77777777" w:rsidR="00470C4A" w:rsidRDefault="00470C4A" w:rsidP="00470C4A">
            <w:pPr>
              <w:pStyle w:val="ListParagraph"/>
              <w:numPr>
                <w:ilvl w:val="0"/>
                <w:numId w:val="13"/>
              </w:numPr>
              <w:spacing w:before="100" w:beforeAutospacing="1"/>
              <w:rPr>
                <w:rFonts w:ascii="Arial" w:hAnsi="Arial" w:cs="Arial"/>
              </w:rPr>
            </w:pPr>
            <w:r w:rsidRPr="00FD4F28">
              <w:rPr>
                <w:rFonts w:ascii="Arial" w:hAnsi="Arial" w:cs="Arial"/>
              </w:rPr>
              <w:t>Is the Trust intending to expand the use of RPA?</w:t>
            </w:r>
          </w:p>
          <w:p w14:paraId="4B3DAA8D" w14:textId="43910AB1" w:rsidR="00470C4A" w:rsidRPr="00FD4F28" w:rsidRDefault="00470C4A" w:rsidP="00470C4A">
            <w:pPr>
              <w:pStyle w:val="ListParagraph"/>
              <w:spacing w:before="100" w:beforeAutospacing="1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C4CD40" w14:textId="3E5E985E" w:rsidR="00470C4A" w:rsidRPr="00FD4F28" w:rsidRDefault="00470C4A" w:rsidP="00470C4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lang w:val="en-US" w:eastAsia="en-GB"/>
              </w:rPr>
              <w:t>The Trust are always looking to use software to optimize and automate process</w:t>
            </w:r>
          </w:p>
        </w:tc>
      </w:tr>
      <w:tr w:rsidR="00470C4A" w:rsidRPr="00D87C3B" w14:paraId="71BCB055" w14:textId="77777777" w:rsidTr="008125C5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D67" w14:textId="77777777" w:rsidR="00470C4A" w:rsidRDefault="00470C4A" w:rsidP="00470C4A">
            <w:pPr>
              <w:pStyle w:val="ListParagraph"/>
              <w:numPr>
                <w:ilvl w:val="0"/>
                <w:numId w:val="13"/>
              </w:numPr>
              <w:spacing w:before="100" w:beforeAutospacing="1"/>
              <w:rPr>
                <w:rFonts w:ascii="Arial" w:hAnsi="Arial" w:cs="Arial"/>
              </w:rPr>
            </w:pPr>
            <w:r w:rsidRPr="00FD4F28">
              <w:rPr>
                <w:rFonts w:ascii="Arial" w:hAnsi="Arial" w:cs="Arial"/>
              </w:rPr>
              <w:t>Total Budget spent on RPA?</w:t>
            </w:r>
          </w:p>
          <w:p w14:paraId="293B26D2" w14:textId="48B598E0" w:rsidR="00470C4A" w:rsidRPr="00FD4F28" w:rsidRDefault="00470C4A" w:rsidP="00470C4A">
            <w:pPr>
              <w:pStyle w:val="ListParagraph"/>
              <w:spacing w:before="100" w:beforeAutospacing="1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D18C9" w14:textId="4E082CB5" w:rsidR="00470C4A" w:rsidRPr="00FD4F28" w:rsidRDefault="00470C4A" w:rsidP="00470C4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lang w:val="en-US" w:eastAsia="en-GB"/>
              </w:rPr>
              <w:t>We don’t have a budget for RPA</w:t>
            </w:r>
          </w:p>
        </w:tc>
      </w:tr>
      <w:tr w:rsidR="00470C4A" w:rsidRPr="00D87C3B" w14:paraId="77493E6C" w14:textId="77777777" w:rsidTr="008125C5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446" w14:textId="77777777" w:rsidR="00470C4A" w:rsidRDefault="00470C4A" w:rsidP="00470C4A">
            <w:pPr>
              <w:pStyle w:val="ListParagraph"/>
              <w:numPr>
                <w:ilvl w:val="0"/>
                <w:numId w:val="13"/>
              </w:numPr>
              <w:spacing w:before="100" w:beforeAutospacing="1"/>
              <w:rPr>
                <w:rFonts w:ascii="Arial" w:hAnsi="Arial" w:cs="Arial"/>
              </w:rPr>
            </w:pPr>
            <w:r w:rsidRPr="00FD4F28">
              <w:rPr>
                <w:rFonts w:ascii="Arial" w:hAnsi="Arial" w:cs="Arial"/>
              </w:rPr>
              <w:t>Forecasted investment in RPA?</w:t>
            </w:r>
          </w:p>
          <w:p w14:paraId="6EC59A7F" w14:textId="29B76AA6" w:rsidR="00470C4A" w:rsidRPr="00FD4F28" w:rsidRDefault="00470C4A" w:rsidP="00470C4A">
            <w:pPr>
              <w:pStyle w:val="ListParagraph"/>
              <w:spacing w:before="100" w:beforeAutospacing="1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4F073" w14:textId="2AA7FE70" w:rsidR="00470C4A" w:rsidRPr="00FD4F28" w:rsidRDefault="00470C4A" w:rsidP="00470C4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lang w:val="en-US" w:eastAsia="en-GB"/>
              </w:rPr>
              <w:t>We don’t specifically invest in RPA</w:t>
            </w:r>
          </w:p>
        </w:tc>
      </w:tr>
      <w:tr w:rsidR="00470C4A" w:rsidRPr="00D87C3B" w14:paraId="75A0B3F5" w14:textId="77777777" w:rsidTr="008125C5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8276" w14:textId="77777777" w:rsidR="00470C4A" w:rsidRDefault="00470C4A" w:rsidP="00470C4A">
            <w:pPr>
              <w:pStyle w:val="ListParagraph"/>
              <w:numPr>
                <w:ilvl w:val="0"/>
                <w:numId w:val="13"/>
              </w:numPr>
              <w:spacing w:before="100" w:beforeAutospacing="1"/>
              <w:rPr>
                <w:rFonts w:ascii="Arial" w:hAnsi="Arial" w:cs="Arial"/>
              </w:rPr>
            </w:pPr>
            <w:r w:rsidRPr="00FD4F28">
              <w:rPr>
                <w:rFonts w:ascii="Arial" w:hAnsi="Arial" w:cs="Arial"/>
              </w:rPr>
              <w:t>Which departments have been identified for RPA projects?</w:t>
            </w:r>
          </w:p>
          <w:p w14:paraId="4FEC9C7C" w14:textId="7EC9C109" w:rsidR="00470C4A" w:rsidRPr="00FD4F28" w:rsidRDefault="00470C4A" w:rsidP="00470C4A">
            <w:pPr>
              <w:pStyle w:val="ListParagraph"/>
              <w:spacing w:before="100" w:beforeAutospacing="1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3C2693" w14:textId="09D8CAA2" w:rsidR="00470C4A" w:rsidRPr="00FD4F28" w:rsidRDefault="00470C4A" w:rsidP="00470C4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lang w:val="en-US" w:eastAsia="en-GB"/>
              </w:rPr>
              <w:t>Every single department uses software (IT solutions) to automate traditional processes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85CCF"/>
    <w:multiLevelType w:val="hybridMultilevel"/>
    <w:tmpl w:val="E286D5F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0C4A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5B3AD-3BE9-4BCF-8A8C-DCA2DBFF8448}">
  <ds:schemaRefs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2022-09-23T10:30:00Z</dcterms:created>
  <dcterms:modified xsi:type="dcterms:W3CDTF">2022-09-23T10:30:00Z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