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7E8A9" w14:textId="77777777" w:rsidR="0094299E" w:rsidRDefault="0094299E"/>
    <w:p w14:paraId="01756E1F" w14:textId="77777777" w:rsidR="004A4CD1" w:rsidRDefault="004A4CD1" w:rsidP="0033551A">
      <w:pPr>
        <w:spacing w:after="0" w:line="240" w:lineRule="auto"/>
        <w:ind w:right="7041"/>
        <w:rPr>
          <w:rFonts w:ascii="Arial" w:hAnsi="Arial" w:cs="Arial"/>
          <w:sz w:val="24"/>
          <w:szCs w:val="24"/>
        </w:rPr>
      </w:pPr>
    </w:p>
    <w:p w14:paraId="110E3CC2" w14:textId="77777777" w:rsidR="005A01F8" w:rsidRDefault="005A01F8" w:rsidP="0033551A">
      <w:pPr>
        <w:spacing w:after="0" w:line="240" w:lineRule="auto"/>
        <w:ind w:right="7041"/>
        <w:rPr>
          <w:rFonts w:ascii="Arial" w:hAnsi="Arial" w:cs="Arial"/>
          <w:sz w:val="24"/>
          <w:szCs w:val="24"/>
        </w:rPr>
      </w:pPr>
    </w:p>
    <w:p w14:paraId="6A3D995E" w14:textId="145ABE2C" w:rsidR="005A01F8" w:rsidRPr="00573914" w:rsidRDefault="005A01F8" w:rsidP="0033551A">
      <w:pPr>
        <w:spacing w:after="0" w:line="240" w:lineRule="auto"/>
        <w:ind w:right="7041"/>
        <w:rPr>
          <w:rFonts w:ascii="Arial" w:hAnsi="Arial" w:cs="Arial"/>
          <w:sz w:val="24"/>
          <w:szCs w:val="24"/>
        </w:rPr>
      </w:pPr>
    </w:p>
    <w:p w14:paraId="5831AE02" w14:textId="647C1F2B" w:rsidR="00482226" w:rsidRPr="000F26BE" w:rsidRDefault="0064633A" w:rsidP="00D87C3B">
      <w:pPr>
        <w:spacing w:after="0" w:line="240" w:lineRule="auto"/>
        <w:ind w:right="2363"/>
        <w:rPr>
          <w:rFonts w:ascii="Arial" w:eastAsia="Calibri" w:hAnsi="Arial" w:cs="Arial"/>
          <w:b/>
          <w:sz w:val="24"/>
          <w:szCs w:val="24"/>
        </w:rPr>
      </w:pPr>
      <w:r w:rsidRPr="000F26BE">
        <w:rPr>
          <w:rFonts w:ascii="Arial" w:eastAsia="Calibri" w:hAnsi="Arial" w:cs="Arial"/>
          <w:b/>
          <w:sz w:val="24"/>
          <w:szCs w:val="24"/>
        </w:rPr>
        <w:t xml:space="preserve">FOI Ref: </w:t>
      </w:r>
      <w:sdt>
        <w:sdtPr>
          <w:rPr>
            <w:rFonts w:ascii="Arial" w:eastAsia="Calibri" w:hAnsi="Arial" w:cs="Arial"/>
            <w:sz w:val="24"/>
            <w:szCs w:val="24"/>
          </w:rPr>
          <w:alias w:val="foi_ref"/>
          <w:tag w:val="foi_ref"/>
          <w:id w:val="-1274397256"/>
          <w:placeholder>
            <w:docPart w:val="82746A3F0F9E40EE800959938BA5A302"/>
          </w:placeholder>
          <w:showingPlcHdr/>
          <w:text/>
        </w:sdtPr>
        <w:sdtEndPr/>
        <w:sdtContent>
          <w:r w:rsidR="00EB1B94" w:rsidRPr="000F26BE">
            <w:rPr>
              <w:rFonts w:ascii="Arial" w:eastAsia="Calibri" w:hAnsi="Arial" w:cs="Arial"/>
              <w:b/>
              <w:sz w:val="24"/>
              <w:szCs w:val="24"/>
            </w:rPr>
            <w:t>6632</w:t>
          </w:r>
        </w:sdtContent>
      </w:sdt>
    </w:p>
    <w:p w14:paraId="04ED78D1" w14:textId="2EC89D54" w:rsidR="00156725" w:rsidRPr="000F26BE" w:rsidRDefault="00D87C3B" w:rsidP="00D87C3B">
      <w:pPr>
        <w:spacing w:after="0" w:line="240" w:lineRule="auto"/>
        <w:ind w:right="2363"/>
        <w:rPr>
          <w:rFonts w:ascii="Arial" w:eastAsia="Calibri" w:hAnsi="Arial" w:cs="Arial"/>
          <w:b/>
          <w:sz w:val="24"/>
          <w:szCs w:val="24"/>
        </w:rPr>
      </w:pPr>
      <w:r w:rsidRPr="000F26BE">
        <w:rPr>
          <w:rFonts w:ascii="Arial" w:eastAsia="Calibri" w:hAnsi="Arial" w:cs="Arial"/>
          <w:b/>
          <w:sz w:val="24"/>
          <w:szCs w:val="24"/>
        </w:rPr>
        <w:t>Category(</w:t>
      </w:r>
      <w:proofErr w:type="spellStart"/>
      <w:r w:rsidRPr="000F26BE">
        <w:rPr>
          <w:rFonts w:ascii="Arial" w:eastAsia="Calibri" w:hAnsi="Arial" w:cs="Arial"/>
          <w:b/>
          <w:sz w:val="24"/>
          <w:szCs w:val="24"/>
        </w:rPr>
        <w:t>ies</w:t>
      </w:r>
      <w:proofErr w:type="spellEnd"/>
      <w:r w:rsidRPr="000F26BE">
        <w:rPr>
          <w:rFonts w:ascii="Arial" w:eastAsia="Calibri" w:hAnsi="Arial" w:cs="Arial"/>
          <w:b/>
          <w:sz w:val="24"/>
          <w:szCs w:val="24"/>
        </w:rPr>
        <w:t>):</w:t>
      </w:r>
      <w:r w:rsidR="004738BF" w:rsidRPr="000F26BE">
        <w:rPr>
          <w:rFonts w:ascii="Arial" w:eastAsia="Calibri" w:hAnsi="Arial" w:cs="Arial"/>
          <w:b/>
          <w:sz w:val="24"/>
          <w:szCs w:val="24"/>
        </w:rPr>
        <w:t xml:space="preserve"> </w:t>
      </w:r>
      <w:sdt>
        <w:sdtPr>
          <w:rPr>
            <w:rFonts w:ascii="Arial" w:eastAsia="Calibri" w:hAnsi="Arial" w:cs="Arial"/>
            <w:b/>
            <w:sz w:val="24"/>
            <w:szCs w:val="24"/>
          </w:rPr>
          <w:alias w:val="Category"/>
          <w:tag w:val="Category"/>
          <w:id w:val="-96802983"/>
          <w:placeholder>
            <w:docPart w:val="B6C4C6E133C54A12AC3E86A26E2C1004"/>
          </w:placeholder>
          <w:showingPlcHdr/>
          <w:text/>
        </w:sdtPr>
        <w:sdtEndPr/>
        <w:sdtContent>
          <w:r w:rsidR="00514750" w:rsidRPr="000F26BE">
            <w:rPr>
              <w:rFonts w:ascii="Arial" w:eastAsia="Calibri" w:hAnsi="Arial" w:cs="Arial"/>
              <w:b/>
              <w:sz w:val="24"/>
              <w:szCs w:val="24"/>
            </w:rPr>
            <w:t>Trust - Policies</w:t>
          </w:r>
        </w:sdtContent>
      </w:sdt>
    </w:p>
    <w:p w14:paraId="2540A798" w14:textId="2FF33773" w:rsidR="00D87C3B" w:rsidRPr="000F26BE" w:rsidRDefault="0064633A" w:rsidP="00D87C3B">
      <w:pPr>
        <w:spacing w:after="0" w:line="240" w:lineRule="auto"/>
        <w:ind w:right="2363"/>
        <w:rPr>
          <w:rFonts w:ascii="Arial" w:eastAsia="Calibri" w:hAnsi="Arial" w:cs="Arial"/>
          <w:b/>
          <w:sz w:val="24"/>
          <w:szCs w:val="24"/>
        </w:rPr>
      </w:pPr>
      <w:r w:rsidRPr="000F26BE">
        <w:rPr>
          <w:rFonts w:ascii="Arial" w:eastAsia="Calibri" w:hAnsi="Arial" w:cs="Arial"/>
          <w:b/>
          <w:sz w:val="24"/>
          <w:szCs w:val="24"/>
        </w:rPr>
        <w:t xml:space="preserve">Subject: </w:t>
      </w:r>
      <w:sdt>
        <w:sdtPr>
          <w:rPr>
            <w:rFonts w:ascii="Arial" w:eastAsia="Calibri" w:hAnsi="Arial" w:cs="Arial"/>
            <w:b/>
            <w:sz w:val="24"/>
            <w:szCs w:val="24"/>
          </w:rPr>
          <w:alias w:val="Subject"/>
          <w:tag w:val="Subject"/>
          <w:id w:val="-1074655765"/>
          <w:placeholder>
            <w:docPart w:val="FCC24EECC864471A855A8CB51F3623D5"/>
          </w:placeholder>
          <w:showingPlcHdr/>
          <w:text/>
        </w:sdtPr>
        <w:sdtEndPr/>
        <w:sdtContent>
          <w:r w:rsidR="007B66E0" w:rsidRPr="000F26BE">
            <w:rPr>
              <w:rFonts w:ascii="Arial" w:eastAsia="Calibri" w:hAnsi="Arial" w:cs="Arial"/>
              <w:b/>
              <w:sz w:val="24"/>
              <w:szCs w:val="24"/>
            </w:rPr>
            <w:t>Maternity Guidelines relating to Obesity</w:t>
          </w:r>
        </w:sdtContent>
      </w:sdt>
    </w:p>
    <w:p w14:paraId="3C6A3881" w14:textId="4A7D3E1D" w:rsidR="00D87C3B" w:rsidRPr="000F26BE" w:rsidRDefault="00D87C3B" w:rsidP="00D87C3B">
      <w:pPr>
        <w:spacing w:after="0" w:line="240" w:lineRule="auto"/>
        <w:ind w:right="2363"/>
        <w:rPr>
          <w:rFonts w:ascii="Arial" w:eastAsia="Calibri" w:hAnsi="Arial" w:cs="Arial"/>
          <w:b/>
          <w:sz w:val="24"/>
          <w:szCs w:val="24"/>
        </w:rPr>
      </w:pPr>
      <w:r w:rsidRPr="000F26BE">
        <w:rPr>
          <w:rFonts w:ascii="Arial" w:eastAsia="Calibri" w:hAnsi="Arial" w:cs="Arial"/>
          <w:b/>
          <w:sz w:val="24"/>
          <w:szCs w:val="24"/>
        </w:rPr>
        <w:t xml:space="preserve">Date Received:  </w:t>
      </w:r>
      <w:sdt>
        <w:sdtPr>
          <w:rPr>
            <w:rFonts w:ascii="Arial" w:eastAsia="Calibri" w:hAnsi="Arial" w:cs="Arial"/>
            <w:b/>
            <w:sz w:val="24"/>
            <w:szCs w:val="24"/>
          </w:rPr>
          <w:alias w:val="DateRecieved"/>
          <w:tag w:val="DateRecieved"/>
          <w:id w:val="-1770927244"/>
          <w:placeholder>
            <w:docPart w:val="F01EC64BDA4E4CDC985654C52DA7218E"/>
          </w:placeholder>
          <w:showingPlcHdr/>
          <w:text/>
        </w:sdtPr>
        <w:sdtEndPr/>
        <w:sdtContent>
          <w:r w:rsidR="007B66E0" w:rsidRPr="000F26BE">
            <w:rPr>
              <w:rFonts w:ascii="Arial" w:eastAsia="Calibri" w:hAnsi="Arial" w:cs="Arial"/>
              <w:b/>
              <w:sz w:val="24"/>
              <w:szCs w:val="24"/>
            </w:rPr>
            <w:t>27/09/2022</w:t>
          </w:r>
        </w:sdtContent>
      </w:sdt>
    </w:p>
    <w:p w14:paraId="52066EE0" w14:textId="77777777" w:rsidR="00D87C3B" w:rsidRPr="00D87C3B" w:rsidRDefault="00D87C3B" w:rsidP="00D87C3B">
      <w:pPr>
        <w:spacing w:line="252" w:lineRule="auto"/>
        <w:rPr>
          <w:rFonts w:ascii="Calibri" w:eastAsia="Calibri" w:hAnsi="Calibri" w:cs="Times New Roman"/>
        </w:rPr>
      </w:pPr>
    </w:p>
    <w:tbl>
      <w:tblPr>
        <w:tblStyle w:val="TableGrid"/>
        <w:tblW w:w="0" w:type="auto"/>
        <w:tblInd w:w="-113" w:type="dxa"/>
        <w:tblLook w:val="04A0" w:firstRow="1" w:lastRow="0" w:firstColumn="1" w:lastColumn="0" w:noHBand="0" w:noVBand="1"/>
      </w:tblPr>
      <w:tblGrid>
        <w:gridCol w:w="5350"/>
        <w:gridCol w:w="5219"/>
      </w:tblGrid>
      <w:tr w:rsidR="00D87C3B" w:rsidRPr="00D87C3B" w14:paraId="6BA3BD65" w14:textId="77777777" w:rsidTr="00316529">
        <w:trPr>
          <w:trHeight w:val="516"/>
        </w:trPr>
        <w:tc>
          <w:tcPr>
            <w:tcW w:w="5350" w:type="dxa"/>
            <w:tcBorders>
              <w:top w:val="single" w:sz="4" w:space="0" w:color="auto"/>
              <w:left w:val="single" w:sz="4" w:space="0" w:color="auto"/>
              <w:bottom w:val="single" w:sz="4" w:space="0" w:color="auto"/>
              <w:right w:val="single" w:sz="4" w:space="0" w:color="auto"/>
            </w:tcBorders>
            <w:shd w:val="clear" w:color="auto" w:fill="9CC2E5"/>
          </w:tcPr>
          <w:p w14:paraId="5BD86230" w14:textId="77777777" w:rsidR="00D87C3B" w:rsidRPr="00D87C3B" w:rsidRDefault="00D87C3B" w:rsidP="00D87C3B">
            <w:pPr>
              <w:spacing w:line="252" w:lineRule="auto"/>
              <w:jc w:val="center"/>
              <w:rPr>
                <w:rFonts w:ascii="Arial" w:eastAsia="Calibri" w:hAnsi="Arial" w:cs="Arial"/>
                <w:b/>
                <w:szCs w:val="21"/>
              </w:rPr>
            </w:pPr>
            <w:bookmarkStart w:id="0" w:name="_Hlk66456130"/>
            <w:r w:rsidRPr="00D87C3B">
              <w:rPr>
                <w:rFonts w:ascii="Arial" w:eastAsia="Calibri" w:hAnsi="Arial" w:cs="Arial"/>
                <w:b/>
                <w:szCs w:val="21"/>
                <w:lang w:eastAsia="en-GB"/>
              </w:rPr>
              <w:t>Your request:</w:t>
            </w:r>
          </w:p>
          <w:p w14:paraId="173BAAF9" w14:textId="77777777" w:rsidR="00D87C3B" w:rsidRPr="00D87C3B" w:rsidRDefault="00D87C3B" w:rsidP="00D87C3B">
            <w:pPr>
              <w:spacing w:line="252" w:lineRule="auto"/>
              <w:jc w:val="center"/>
              <w:rPr>
                <w:rFonts w:ascii="Arial" w:eastAsia="Calibri" w:hAnsi="Arial" w:cs="Arial"/>
                <w:b/>
                <w:szCs w:val="21"/>
                <w:lang w:eastAsia="en-GB"/>
              </w:rPr>
            </w:pPr>
          </w:p>
        </w:tc>
        <w:tc>
          <w:tcPr>
            <w:tcW w:w="5219" w:type="dxa"/>
            <w:tcBorders>
              <w:top w:val="single" w:sz="4" w:space="0" w:color="auto"/>
              <w:left w:val="single" w:sz="4" w:space="0" w:color="auto"/>
              <w:bottom w:val="single" w:sz="4" w:space="0" w:color="auto"/>
              <w:right w:val="single" w:sz="4" w:space="0" w:color="auto"/>
            </w:tcBorders>
            <w:shd w:val="clear" w:color="auto" w:fill="9CC2E5"/>
          </w:tcPr>
          <w:p w14:paraId="671ADCA2" w14:textId="77777777" w:rsidR="00D87C3B" w:rsidRPr="00D87C3B" w:rsidRDefault="00D87C3B" w:rsidP="00D87C3B">
            <w:pPr>
              <w:spacing w:line="252" w:lineRule="auto"/>
              <w:jc w:val="center"/>
              <w:rPr>
                <w:rFonts w:ascii="Arial" w:eastAsia="Calibri" w:hAnsi="Arial" w:cs="Arial"/>
                <w:b/>
                <w:szCs w:val="21"/>
                <w:lang w:eastAsia="en-GB"/>
              </w:rPr>
            </w:pPr>
            <w:r w:rsidRPr="00D87C3B">
              <w:rPr>
                <w:rFonts w:ascii="Arial" w:eastAsia="Calibri" w:hAnsi="Arial" w:cs="Arial"/>
                <w:b/>
                <w:szCs w:val="21"/>
                <w:lang w:eastAsia="en-GB"/>
              </w:rPr>
              <w:t>Our response:</w:t>
            </w:r>
          </w:p>
          <w:p w14:paraId="0C8F2C50" w14:textId="77777777" w:rsidR="00D87C3B" w:rsidRPr="00D87C3B" w:rsidRDefault="00D87C3B" w:rsidP="00D87C3B">
            <w:pPr>
              <w:spacing w:line="252" w:lineRule="auto"/>
              <w:jc w:val="center"/>
              <w:rPr>
                <w:rFonts w:ascii="Arial" w:eastAsia="Calibri" w:hAnsi="Arial" w:cs="Arial"/>
                <w:b/>
                <w:szCs w:val="21"/>
                <w:lang w:eastAsia="en-GB"/>
              </w:rPr>
            </w:pPr>
          </w:p>
        </w:tc>
      </w:tr>
      <w:bookmarkEnd w:id="0"/>
      <w:tr w:rsidR="00703A6D" w:rsidRPr="00D87C3B" w14:paraId="62FEC7C9" w14:textId="77777777" w:rsidTr="000E790C">
        <w:trPr>
          <w:trHeight w:val="258"/>
        </w:trPr>
        <w:tc>
          <w:tcPr>
            <w:tcW w:w="10569" w:type="dxa"/>
            <w:gridSpan w:val="2"/>
            <w:tcBorders>
              <w:top w:val="single" w:sz="4" w:space="0" w:color="auto"/>
              <w:left w:val="single" w:sz="4" w:space="0" w:color="auto"/>
              <w:bottom w:val="single" w:sz="4" w:space="0" w:color="auto"/>
              <w:right w:val="single" w:sz="4" w:space="0" w:color="auto"/>
            </w:tcBorders>
          </w:tcPr>
          <w:p w14:paraId="240714C1" w14:textId="77777777" w:rsidR="00703A6D" w:rsidRPr="00703A6D" w:rsidRDefault="00703A6D" w:rsidP="00703A6D">
            <w:pPr>
              <w:pStyle w:val="NormalWeb"/>
              <w:spacing w:before="0" w:beforeAutospacing="0" w:after="0" w:afterAutospacing="0"/>
              <w:rPr>
                <w:sz w:val="22"/>
                <w:szCs w:val="22"/>
              </w:rPr>
            </w:pPr>
            <w:r w:rsidRPr="00703A6D">
              <w:rPr>
                <w:rFonts w:ascii="Arial" w:hAnsi="Arial" w:cs="Arial"/>
                <w:color w:val="000000"/>
                <w:sz w:val="22"/>
                <w:szCs w:val="22"/>
              </w:rPr>
              <w:t>I am writing to request the following information under the Freedom of Information Act 2000:</w:t>
            </w:r>
          </w:p>
          <w:p w14:paraId="0891F8B4" w14:textId="77777777" w:rsidR="00703A6D" w:rsidRPr="00703A6D" w:rsidRDefault="00703A6D" w:rsidP="00316529">
            <w:pPr>
              <w:spacing w:line="252" w:lineRule="auto"/>
              <w:rPr>
                <w:rFonts w:ascii="Arial" w:eastAsia="Calibri" w:hAnsi="Arial" w:cs="Arial"/>
                <w:color w:val="0070C0"/>
                <w:lang w:val="en-US" w:eastAsia="en-GB"/>
              </w:rPr>
            </w:pPr>
          </w:p>
        </w:tc>
      </w:tr>
      <w:tr w:rsidR="00316529" w:rsidRPr="00D87C3B" w14:paraId="7A8EBBD7" w14:textId="77777777" w:rsidTr="00316529">
        <w:trPr>
          <w:trHeight w:val="258"/>
        </w:trPr>
        <w:tc>
          <w:tcPr>
            <w:tcW w:w="5350" w:type="dxa"/>
            <w:tcBorders>
              <w:top w:val="single" w:sz="4" w:space="0" w:color="auto"/>
              <w:left w:val="single" w:sz="4" w:space="0" w:color="auto"/>
              <w:bottom w:val="single" w:sz="4" w:space="0" w:color="auto"/>
              <w:right w:val="single" w:sz="4" w:space="0" w:color="auto"/>
            </w:tcBorders>
          </w:tcPr>
          <w:p w14:paraId="67417772" w14:textId="77777777" w:rsidR="00703A6D" w:rsidRPr="00703A6D" w:rsidRDefault="00703A6D" w:rsidP="00703A6D">
            <w:pPr>
              <w:textAlignment w:val="baseline"/>
              <w:rPr>
                <w:rFonts w:ascii="Arial" w:hAnsi="Arial" w:cs="Arial"/>
              </w:rPr>
            </w:pPr>
            <w:r w:rsidRPr="00703A6D">
              <w:rPr>
                <w:rFonts w:ascii="Arial" w:hAnsi="Arial" w:cs="Arial"/>
              </w:rPr>
              <w:t>Copy of any maternity/midwifery/obstetric care guidelines or policies specifically relating to the care of obese women/women with a raised BMI (&gt;30kg/m²)</w:t>
            </w:r>
          </w:p>
          <w:p w14:paraId="63436546" w14:textId="77777777" w:rsidR="00316529" w:rsidRPr="00703A6D" w:rsidRDefault="00316529" w:rsidP="00703A6D">
            <w:pPr>
              <w:pStyle w:val="Default"/>
              <w:rPr>
                <w:color w:val="auto"/>
                <w:sz w:val="22"/>
                <w:szCs w:val="22"/>
              </w:rPr>
            </w:pPr>
          </w:p>
        </w:tc>
        <w:tc>
          <w:tcPr>
            <w:tcW w:w="5219" w:type="dxa"/>
            <w:tcBorders>
              <w:top w:val="single" w:sz="4" w:space="0" w:color="auto"/>
              <w:left w:val="single" w:sz="4" w:space="0" w:color="auto"/>
              <w:bottom w:val="single" w:sz="4" w:space="0" w:color="auto"/>
              <w:right w:val="single" w:sz="4" w:space="0" w:color="auto"/>
            </w:tcBorders>
          </w:tcPr>
          <w:p w14:paraId="2B9126EA" w14:textId="6F4CA47C" w:rsidR="00316529" w:rsidRPr="00703A6D" w:rsidRDefault="003B1163" w:rsidP="00316529">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39" w:dyaOrig="996" w14:anchorId="6A4F1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10" o:title=""/>
                </v:shape>
                <o:OLEObject Type="Embed" ProgID="Acrobat.Document.11" ShapeID="_x0000_i1039" DrawAspect="Icon" ObjectID="_1726390856" r:id="rId11"/>
              </w:object>
            </w:r>
          </w:p>
        </w:tc>
      </w:tr>
      <w:tr w:rsidR="00316529" w:rsidRPr="00D87C3B" w14:paraId="462DA7B1" w14:textId="77777777" w:rsidTr="00316529">
        <w:trPr>
          <w:trHeight w:val="258"/>
        </w:trPr>
        <w:tc>
          <w:tcPr>
            <w:tcW w:w="5350" w:type="dxa"/>
            <w:tcBorders>
              <w:top w:val="single" w:sz="4" w:space="0" w:color="auto"/>
              <w:left w:val="single" w:sz="4" w:space="0" w:color="auto"/>
              <w:bottom w:val="single" w:sz="4" w:space="0" w:color="auto"/>
              <w:right w:val="single" w:sz="4" w:space="0" w:color="auto"/>
            </w:tcBorders>
          </w:tcPr>
          <w:p w14:paraId="112584D7" w14:textId="77777777" w:rsidR="00316529" w:rsidRPr="00703A6D" w:rsidRDefault="00703A6D" w:rsidP="00703A6D">
            <w:pPr>
              <w:textAlignment w:val="baseline"/>
              <w:rPr>
                <w:rFonts w:ascii="Arial" w:hAnsi="Arial" w:cs="Arial"/>
              </w:rPr>
            </w:pPr>
            <w:r w:rsidRPr="00703A6D">
              <w:rPr>
                <w:rFonts w:ascii="Arial" w:hAnsi="Arial" w:cs="Arial"/>
              </w:rPr>
              <w:t>Copies of any other maternity/midwifery/obstetric care guidelines or policies which contain information relating to the care of obese women/women with a raised BMI (&gt;30kg/m²) even if this is not the sole focus of the guideline/policy</w:t>
            </w:r>
          </w:p>
          <w:p w14:paraId="50C92955" w14:textId="18585E47" w:rsidR="00703A6D" w:rsidRPr="00703A6D" w:rsidRDefault="00703A6D" w:rsidP="00703A6D">
            <w:pPr>
              <w:textAlignment w:val="baseline"/>
              <w:rPr>
                <w:rFonts w:ascii="Arial" w:hAnsi="Arial" w:cs="Arial"/>
              </w:rPr>
            </w:pPr>
          </w:p>
        </w:tc>
        <w:tc>
          <w:tcPr>
            <w:tcW w:w="5219" w:type="dxa"/>
            <w:tcBorders>
              <w:top w:val="single" w:sz="4" w:space="0" w:color="auto"/>
              <w:left w:val="single" w:sz="4" w:space="0" w:color="auto"/>
              <w:bottom w:val="single" w:sz="4" w:space="0" w:color="auto"/>
              <w:right w:val="single" w:sz="4" w:space="0" w:color="auto"/>
            </w:tcBorders>
          </w:tcPr>
          <w:p w14:paraId="50437007" w14:textId="075862DE" w:rsidR="00316529" w:rsidRPr="00703A6D" w:rsidRDefault="003B1163" w:rsidP="00316529">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39" w:dyaOrig="996" w14:anchorId="686EA7F0">
                <v:shape id="_x0000_i1043" type="#_x0000_t75" style="width:77.25pt;height:49.5pt" o:ole="">
                  <v:imagedata r:id="rId12" o:title=""/>
                </v:shape>
                <o:OLEObject Type="Embed" ProgID="Acrobat.Document.11" ShapeID="_x0000_i1043" DrawAspect="Icon" ObjectID="_1726390857" r:id="rId13"/>
              </w:object>
            </w:r>
            <w:r>
              <w:rPr>
                <w:rFonts w:ascii="Arial" w:eastAsia="Calibri" w:hAnsi="Arial" w:cs="Arial"/>
                <w:color w:val="0070C0"/>
                <w:lang w:val="en-US" w:eastAsia="en-GB"/>
              </w:rPr>
              <w:object w:dxaOrig="1539" w:dyaOrig="996" w14:anchorId="64D595DE">
                <v:shape id="_x0000_i1044" type="#_x0000_t75" style="width:77.25pt;height:49.5pt" o:ole="">
                  <v:imagedata r:id="rId14" o:title=""/>
                </v:shape>
                <o:OLEObject Type="Embed" ProgID="Acrobat.Document.11" ShapeID="_x0000_i1044" DrawAspect="Icon" ObjectID="_1726390858" r:id="rId15"/>
              </w:object>
            </w:r>
          </w:p>
        </w:tc>
      </w:tr>
      <w:tr w:rsidR="00703A6D" w:rsidRPr="00D87C3B" w14:paraId="57301A5A" w14:textId="77777777" w:rsidTr="008F4860">
        <w:trPr>
          <w:trHeight w:val="258"/>
        </w:trPr>
        <w:tc>
          <w:tcPr>
            <w:tcW w:w="10569" w:type="dxa"/>
            <w:gridSpan w:val="2"/>
            <w:tcBorders>
              <w:top w:val="single" w:sz="4" w:space="0" w:color="auto"/>
              <w:left w:val="single" w:sz="4" w:space="0" w:color="auto"/>
              <w:bottom w:val="single" w:sz="4" w:space="0" w:color="auto"/>
              <w:right w:val="single" w:sz="4" w:space="0" w:color="auto"/>
            </w:tcBorders>
          </w:tcPr>
          <w:p w14:paraId="4622C7AC" w14:textId="3BFCD17B" w:rsidR="00703A6D" w:rsidRPr="00703A6D" w:rsidRDefault="00703A6D" w:rsidP="00703A6D">
            <w:pPr>
              <w:pStyle w:val="NormalWeb"/>
              <w:spacing w:before="0" w:beforeAutospacing="0" w:after="0" w:afterAutospacing="0"/>
              <w:rPr>
                <w:rFonts w:eastAsiaTheme="minorHAnsi"/>
                <w:sz w:val="22"/>
                <w:szCs w:val="22"/>
              </w:rPr>
            </w:pPr>
            <w:r w:rsidRPr="00703A6D">
              <w:rPr>
                <w:rFonts w:ascii="Arial" w:hAnsi="Arial" w:cs="Arial"/>
                <w:color w:val="000000"/>
                <w:sz w:val="22"/>
                <w:szCs w:val="22"/>
              </w:rPr>
              <w:t>Please send any copies as electronic documents</w:t>
            </w:r>
            <w:r w:rsidR="00271F9D">
              <w:rPr>
                <w:rFonts w:ascii="Arial" w:hAnsi="Arial" w:cs="Arial"/>
                <w:color w:val="000000"/>
                <w:sz w:val="22"/>
                <w:szCs w:val="22"/>
              </w:rPr>
              <w:t>.</w:t>
            </w:r>
          </w:p>
          <w:p w14:paraId="364D8690" w14:textId="77777777" w:rsidR="00703A6D" w:rsidRPr="00703A6D" w:rsidRDefault="00703A6D" w:rsidP="00316529">
            <w:pPr>
              <w:spacing w:line="252" w:lineRule="auto"/>
              <w:rPr>
                <w:rFonts w:ascii="Arial" w:eastAsia="Calibri" w:hAnsi="Arial" w:cs="Arial"/>
                <w:color w:val="0070C0"/>
                <w:lang w:val="en-US" w:eastAsia="en-GB"/>
              </w:rPr>
            </w:pPr>
          </w:p>
        </w:tc>
      </w:tr>
    </w:tbl>
    <w:p w14:paraId="35A0BC74" w14:textId="1332596C" w:rsidR="00441658" w:rsidRDefault="00441658" w:rsidP="00441658">
      <w:pPr>
        <w:spacing w:after="0" w:line="240" w:lineRule="auto"/>
        <w:ind w:right="2363"/>
        <w:rPr>
          <w:rFonts w:ascii="Arial" w:eastAsia="Calibri" w:hAnsi="Arial" w:cs="Arial"/>
          <w:sz w:val="24"/>
          <w:szCs w:val="24"/>
        </w:rPr>
      </w:pPr>
    </w:p>
    <w:p w14:paraId="3CD898D2" w14:textId="77777777" w:rsidR="00116FB0" w:rsidRDefault="00116FB0" w:rsidP="00116FB0">
      <w:pPr>
        <w:spacing w:line="252" w:lineRule="auto"/>
        <w:jc w:val="both"/>
        <w:rPr>
          <w:rFonts w:ascii="Arial" w:eastAsia="Calibri" w:hAnsi="Arial" w:cs="Arial"/>
          <w:b/>
        </w:rPr>
      </w:pPr>
      <w:r>
        <w:rPr>
          <w:rFonts w:ascii="Arial" w:eastAsia="Calibri" w:hAnsi="Arial" w:cs="Arial"/>
          <w:b/>
          <w:color w:val="0070C0"/>
          <w:sz w:val="28"/>
        </w:rPr>
        <w:t xml:space="preserve">** </w:t>
      </w:r>
      <w:r>
        <w:rPr>
          <w:rFonts w:ascii="Arial" w:eastAsia="Calibri" w:hAnsi="Arial" w:cs="Arial"/>
          <w:b/>
        </w:rPr>
        <w:t xml:space="preserve">Please note TRFT has withheld the names and direct contact details of staff below Band 8a level in accordance with the personal information exemption at section 40(2) and 40(3) of the Freedom of Information Act 2000 which state: </w:t>
      </w:r>
    </w:p>
    <w:p w14:paraId="5C6B761F" w14:textId="77777777" w:rsidR="00116FB0" w:rsidRDefault="00116FB0" w:rsidP="00116FB0">
      <w:pPr>
        <w:pStyle w:val="ListParagraph"/>
        <w:numPr>
          <w:ilvl w:val="0"/>
          <w:numId w:val="14"/>
        </w:numPr>
        <w:spacing w:line="252" w:lineRule="auto"/>
        <w:ind w:left="720"/>
        <w:jc w:val="both"/>
        <w:rPr>
          <w:rFonts w:ascii="Arial" w:eastAsia="Calibri" w:hAnsi="Arial" w:cs="Arial"/>
          <w:b/>
        </w:rPr>
      </w:pPr>
      <w:r>
        <w:rPr>
          <w:rFonts w:ascii="Arial" w:eastAsia="Calibri" w:hAnsi="Arial" w:cs="Arial"/>
          <w:b/>
        </w:rPr>
        <w:t xml:space="preserve">if disclosure would breach any of the Data Protection Principles in the Data Protection Act, </w:t>
      </w:r>
    </w:p>
    <w:p w14:paraId="219F6831" w14:textId="77777777" w:rsidR="00116FB0" w:rsidRDefault="00116FB0" w:rsidP="00116FB0">
      <w:pPr>
        <w:pStyle w:val="ListParagraph"/>
        <w:numPr>
          <w:ilvl w:val="0"/>
          <w:numId w:val="14"/>
        </w:numPr>
        <w:spacing w:line="252" w:lineRule="auto"/>
        <w:ind w:left="720"/>
        <w:jc w:val="both"/>
        <w:rPr>
          <w:rFonts w:ascii="Arial" w:eastAsia="Calibri" w:hAnsi="Arial" w:cs="Arial"/>
          <w:b/>
        </w:rPr>
      </w:pPr>
      <w:r>
        <w:rPr>
          <w:rFonts w:ascii="Arial" w:eastAsia="Calibri" w:hAnsi="Arial" w:cs="Arial"/>
          <w:b/>
        </w:rPr>
        <w:t xml:space="preserve">if the data subject would not themselves be entitled to access it under the Data Protection Act because one of the Data Protection Act subject access exemptions apply (but subject to the public interest test) </w:t>
      </w:r>
      <w:bookmarkStart w:id="1" w:name="_GoBack"/>
      <w:bookmarkEnd w:id="1"/>
    </w:p>
    <w:p w14:paraId="7B6CECF9" w14:textId="77777777" w:rsidR="00116FB0" w:rsidRDefault="00116FB0" w:rsidP="00116FB0">
      <w:pPr>
        <w:spacing w:line="252" w:lineRule="auto"/>
        <w:jc w:val="both"/>
        <w:rPr>
          <w:rFonts w:ascii="Arial" w:eastAsia="Calibri" w:hAnsi="Arial" w:cs="Arial"/>
          <w:b/>
        </w:rPr>
      </w:pPr>
      <w:r>
        <w:rPr>
          <w:rFonts w:ascii="Arial" w:eastAsia="Calibri" w:hAnsi="Arial" w:cs="Arial"/>
          <w:b/>
        </w:rPr>
        <w:t>These individuals are not in public facing roles and have an expectation that their names and direct contact details will not be put into the public domain. It would be unfair for us to disclose their details and would contravene the first data protection principle.</w:t>
      </w:r>
    </w:p>
    <w:p w14:paraId="0D9D2D39" w14:textId="77777777" w:rsidR="00116FB0" w:rsidRPr="00441658" w:rsidRDefault="00116FB0" w:rsidP="00441658">
      <w:pPr>
        <w:spacing w:after="0" w:line="240" w:lineRule="auto"/>
        <w:ind w:right="2363"/>
        <w:rPr>
          <w:rFonts w:ascii="Arial" w:eastAsia="Calibri" w:hAnsi="Arial" w:cs="Arial"/>
          <w:sz w:val="24"/>
          <w:szCs w:val="24"/>
        </w:rPr>
      </w:pPr>
    </w:p>
    <w:sectPr w:rsidR="00116FB0" w:rsidRPr="00441658" w:rsidSect="00AB100E">
      <w:headerReference w:type="first" r:id="rId16"/>
      <w:footerReference w:type="first" r:id="rId17"/>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5691F" w14:textId="77777777" w:rsidR="00794B19" w:rsidRDefault="00794B19" w:rsidP="0033551A">
      <w:pPr>
        <w:spacing w:after="0" w:line="240" w:lineRule="auto"/>
      </w:pPr>
      <w:r>
        <w:separator/>
      </w:r>
    </w:p>
  </w:endnote>
  <w:endnote w:type="continuationSeparator" w:id="0">
    <w:p w14:paraId="3CA00F1C" w14:textId="77777777" w:rsidR="00794B19" w:rsidRDefault="00794B19" w:rsidP="0033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77C7" w14:textId="77777777" w:rsidR="002651EE" w:rsidRDefault="002651EE" w:rsidP="002651EE">
    <w:pPr>
      <w:pStyle w:val="Footer"/>
      <w:tabs>
        <w:tab w:val="clear" w:pos="4513"/>
        <w:tab w:val="clear" w:pos="9026"/>
        <w:tab w:val="left" w:pos="12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A5E4F" w14:textId="77777777" w:rsidR="00794B19" w:rsidRDefault="00794B19" w:rsidP="0033551A">
      <w:pPr>
        <w:spacing w:after="0" w:line="240" w:lineRule="auto"/>
      </w:pPr>
      <w:r>
        <w:separator/>
      </w:r>
    </w:p>
  </w:footnote>
  <w:footnote w:type="continuationSeparator" w:id="0">
    <w:p w14:paraId="21D81FBF" w14:textId="77777777" w:rsidR="00794B19" w:rsidRDefault="00794B19" w:rsidP="00335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A666" w14:textId="77777777" w:rsidR="002651EE" w:rsidRDefault="002651EE">
    <w:pPr>
      <w:pStyle w:val="Header"/>
    </w:pPr>
    <w:r>
      <w:rPr>
        <w:rFonts w:ascii="Arial" w:hAnsi="Arial" w:cs="Arial"/>
        <w:noProof/>
        <w:sz w:val="24"/>
        <w:szCs w:val="24"/>
        <w:lang w:eastAsia="en-GB"/>
      </w:rPr>
      <w:drawing>
        <wp:anchor distT="0" distB="0" distL="114300" distR="114300" simplePos="0" relativeHeight="251659264" behindDoc="0" locked="0" layoutInCell="1" allowOverlap="1" wp14:anchorId="55D32F3F" wp14:editId="21C854F6">
          <wp:simplePos x="0" y="0"/>
          <wp:positionH relativeFrom="column">
            <wp:posOffset>5105400</wp:posOffset>
          </wp:positionH>
          <wp:positionV relativeFrom="paragraph">
            <wp:posOffset>-32385</wp:posOffset>
          </wp:positionV>
          <wp:extent cx="152400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t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731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7D2"/>
    <w:multiLevelType w:val="hybridMultilevel"/>
    <w:tmpl w:val="D0B2F9B4"/>
    <w:lvl w:ilvl="0" w:tplc="D5D259F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F05CD9"/>
    <w:multiLevelType w:val="multilevel"/>
    <w:tmpl w:val="85360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A06DC"/>
    <w:multiLevelType w:val="hybridMultilevel"/>
    <w:tmpl w:val="C8E8FC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04106D"/>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F095A76"/>
    <w:multiLevelType w:val="hybridMultilevel"/>
    <w:tmpl w:val="7A0EEE40"/>
    <w:lvl w:ilvl="0" w:tplc="08090017">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230F267D"/>
    <w:multiLevelType w:val="hybridMultilevel"/>
    <w:tmpl w:val="C7E4EC5C"/>
    <w:lvl w:ilvl="0" w:tplc="C9E4D41C">
      <w:start w:val="1"/>
      <w:numFmt w:val="decimal"/>
      <w:lvlText w:val="%1."/>
      <w:lvlJc w:val="left"/>
      <w:pPr>
        <w:ind w:left="720" w:hanging="360"/>
      </w:pPr>
      <w:rPr>
        <w:rFonts w:ascii="Times New Roman" w:hAnsi="Times New Roman" w:cs="Times New Roman" w:hint="default"/>
        <w:i/>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D91102"/>
    <w:multiLevelType w:val="hybridMultilevel"/>
    <w:tmpl w:val="1E2260C4"/>
    <w:lvl w:ilvl="0" w:tplc="144274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EFE4B05"/>
    <w:multiLevelType w:val="hybridMultilevel"/>
    <w:tmpl w:val="55E005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05F43E6"/>
    <w:multiLevelType w:val="multilevel"/>
    <w:tmpl w:val="3DAA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14E9C"/>
    <w:multiLevelType w:val="hybridMultilevel"/>
    <w:tmpl w:val="FCFCE3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513D65E6"/>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C9725D0"/>
    <w:multiLevelType w:val="multilevel"/>
    <w:tmpl w:val="A2E6E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3D251C"/>
    <w:multiLevelType w:val="multilevel"/>
    <w:tmpl w:val="BBBE0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
  </w:num>
  <w:num w:numId="12">
    <w:abstractNumId w:val="8"/>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51A"/>
    <w:rsid w:val="000301C4"/>
    <w:rsid w:val="000A66CF"/>
    <w:rsid w:val="000B1EBE"/>
    <w:rsid w:val="000F26BE"/>
    <w:rsid w:val="00116FB0"/>
    <w:rsid w:val="001240FF"/>
    <w:rsid w:val="00156725"/>
    <w:rsid w:val="00174F90"/>
    <w:rsid w:val="001E465E"/>
    <w:rsid w:val="00237B1C"/>
    <w:rsid w:val="002651EE"/>
    <w:rsid w:val="00271F9D"/>
    <w:rsid w:val="002A7C24"/>
    <w:rsid w:val="002F1421"/>
    <w:rsid w:val="00316529"/>
    <w:rsid w:val="003354E7"/>
    <w:rsid w:val="0033551A"/>
    <w:rsid w:val="003503FB"/>
    <w:rsid w:val="003804ED"/>
    <w:rsid w:val="003B1163"/>
    <w:rsid w:val="003C4E44"/>
    <w:rsid w:val="004360B0"/>
    <w:rsid w:val="00441658"/>
    <w:rsid w:val="004738BF"/>
    <w:rsid w:val="00482226"/>
    <w:rsid w:val="00496B87"/>
    <w:rsid w:val="004A4CD1"/>
    <w:rsid w:val="004B4B3E"/>
    <w:rsid w:val="005033C7"/>
    <w:rsid w:val="00504570"/>
    <w:rsid w:val="00514750"/>
    <w:rsid w:val="00533AE8"/>
    <w:rsid w:val="00535B1A"/>
    <w:rsid w:val="00547C6C"/>
    <w:rsid w:val="00553934"/>
    <w:rsid w:val="00573914"/>
    <w:rsid w:val="0059095F"/>
    <w:rsid w:val="005A01F8"/>
    <w:rsid w:val="005A3B76"/>
    <w:rsid w:val="005A71C1"/>
    <w:rsid w:val="005B3F1E"/>
    <w:rsid w:val="005D64C5"/>
    <w:rsid w:val="00616438"/>
    <w:rsid w:val="0064633A"/>
    <w:rsid w:val="00686130"/>
    <w:rsid w:val="006974B9"/>
    <w:rsid w:val="006C4C0C"/>
    <w:rsid w:val="006E4DEA"/>
    <w:rsid w:val="00703A6D"/>
    <w:rsid w:val="00711ACC"/>
    <w:rsid w:val="00750F6B"/>
    <w:rsid w:val="007878FE"/>
    <w:rsid w:val="00794B19"/>
    <w:rsid w:val="007B66E0"/>
    <w:rsid w:val="007C0513"/>
    <w:rsid w:val="008479CD"/>
    <w:rsid w:val="00877D9C"/>
    <w:rsid w:val="00880170"/>
    <w:rsid w:val="00883CE4"/>
    <w:rsid w:val="0092478A"/>
    <w:rsid w:val="00937110"/>
    <w:rsid w:val="0094299E"/>
    <w:rsid w:val="00946041"/>
    <w:rsid w:val="009529EC"/>
    <w:rsid w:val="00957B65"/>
    <w:rsid w:val="009679C7"/>
    <w:rsid w:val="0098225B"/>
    <w:rsid w:val="009D4EB5"/>
    <w:rsid w:val="00A5218A"/>
    <w:rsid w:val="00AB100E"/>
    <w:rsid w:val="00B21EE9"/>
    <w:rsid w:val="00B46636"/>
    <w:rsid w:val="00BF3B8F"/>
    <w:rsid w:val="00C41C65"/>
    <w:rsid w:val="00C62302"/>
    <w:rsid w:val="00C830A2"/>
    <w:rsid w:val="00C95B25"/>
    <w:rsid w:val="00CA1233"/>
    <w:rsid w:val="00CF2C29"/>
    <w:rsid w:val="00D070DB"/>
    <w:rsid w:val="00D87C3B"/>
    <w:rsid w:val="00DC04F2"/>
    <w:rsid w:val="00E169F6"/>
    <w:rsid w:val="00EB1B94"/>
    <w:rsid w:val="00F94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211258"/>
  <w15:chartTrackingRefBased/>
  <w15:docId w15:val="{369B3A4C-2B6B-4702-B128-248AB61C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51A"/>
  </w:style>
  <w:style w:type="paragraph" w:styleId="Footer">
    <w:name w:val="footer"/>
    <w:basedOn w:val="Normal"/>
    <w:link w:val="FooterChar"/>
    <w:uiPriority w:val="99"/>
    <w:unhideWhenUsed/>
    <w:rsid w:val="00335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51A"/>
  </w:style>
  <w:style w:type="paragraph" w:styleId="ListParagraph">
    <w:name w:val="List Paragraph"/>
    <w:basedOn w:val="Normal"/>
    <w:uiPriority w:val="34"/>
    <w:qFormat/>
    <w:rsid w:val="00937110"/>
    <w:pPr>
      <w:ind w:left="720"/>
      <w:contextualSpacing/>
    </w:pPr>
  </w:style>
  <w:style w:type="paragraph" w:styleId="NormalWeb">
    <w:name w:val="Normal (Web)"/>
    <w:basedOn w:val="Normal"/>
    <w:uiPriority w:val="99"/>
    <w:semiHidden/>
    <w:unhideWhenUsed/>
    <w:rsid w:val="003C4E44"/>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AB100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100E"/>
    <w:rPr>
      <w:rFonts w:ascii="Calibri" w:hAnsi="Calibri" w:cs="Calibri"/>
    </w:rPr>
  </w:style>
  <w:style w:type="table" w:styleId="TableGrid">
    <w:name w:val="Table Grid"/>
    <w:basedOn w:val="TableNormal"/>
    <w:uiPriority w:val="59"/>
    <w:rsid w:val="005A01F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4570"/>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5033C7"/>
    <w:rPr>
      <w:color w:val="808080"/>
    </w:rPr>
  </w:style>
  <w:style w:type="paragraph" w:styleId="BalloonText">
    <w:name w:val="Balloon Text"/>
    <w:basedOn w:val="Normal"/>
    <w:link w:val="BalloonTextChar"/>
    <w:uiPriority w:val="99"/>
    <w:semiHidden/>
    <w:unhideWhenUsed/>
    <w:rsid w:val="00703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A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942">
      <w:bodyDiv w:val="1"/>
      <w:marLeft w:val="0"/>
      <w:marRight w:val="0"/>
      <w:marTop w:val="0"/>
      <w:marBottom w:val="0"/>
      <w:divBdr>
        <w:top w:val="none" w:sz="0" w:space="0" w:color="auto"/>
        <w:left w:val="none" w:sz="0" w:space="0" w:color="auto"/>
        <w:bottom w:val="none" w:sz="0" w:space="0" w:color="auto"/>
        <w:right w:val="none" w:sz="0" w:space="0" w:color="auto"/>
      </w:divBdr>
    </w:div>
    <w:div w:id="102579880">
      <w:bodyDiv w:val="1"/>
      <w:marLeft w:val="0"/>
      <w:marRight w:val="0"/>
      <w:marTop w:val="0"/>
      <w:marBottom w:val="0"/>
      <w:divBdr>
        <w:top w:val="none" w:sz="0" w:space="0" w:color="auto"/>
        <w:left w:val="none" w:sz="0" w:space="0" w:color="auto"/>
        <w:bottom w:val="none" w:sz="0" w:space="0" w:color="auto"/>
        <w:right w:val="none" w:sz="0" w:space="0" w:color="auto"/>
      </w:divBdr>
    </w:div>
    <w:div w:id="135607988">
      <w:bodyDiv w:val="1"/>
      <w:marLeft w:val="0"/>
      <w:marRight w:val="0"/>
      <w:marTop w:val="0"/>
      <w:marBottom w:val="0"/>
      <w:divBdr>
        <w:top w:val="none" w:sz="0" w:space="0" w:color="auto"/>
        <w:left w:val="none" w:sz="0" w:space="0" w:color="auto"/>
        <w:bottom w:val="none" w:sz="0" w:space="0" w:color="auto"/>
        <w:right w:val="none" w:sz="0" w:space="0" w:color="auto"/>
      </w:divBdr>
    </w:div>
    <w:div w:id="159274691">
      <w:bodyDiv w:val="1"/>
      <w:marLeft w:val="0"/>
      <w:marRight w:val="0"/>
      <w:marTop w:val="0"/>
      <w:marBottom w:val="0"/>
      <w:divBdr>
        <w:top w:val="none" w:sz="0" w:space="0" w:color="auto"/>
        <w:left w:val="none" w:sz="0" w:space="0" w:color="auto"/>
        <w:bottom w:val="none" w:sz="0" w:space="0" w:color="auto"/>
        <w:right w:val="none" w:sz="0" w:space="0" w:color="auto"/>
      </w:divBdr>
    </w:div>
    <w:div w:id="276180644">
      <w:bodyDiv w:val="1"/>
      <w:marLeft w:val="0"/>
      <w:marRight w:val="0"/>
      <w:marTop w:val="0"/>
      <w:marBottom w:val="0"/>
      <w:divBdr>
        <w:top w:val="none" w:sz="0" w:space="0" w:color="auto"/>
        <w:left w:val="none" w:sz="0" w:space="0" w:color="auto"/>
        <w:bottom w:val="none" w:sz="0" w:space="0" w:color="auto"/>
        <w:right w:val="none" w:sz="0" w:space="0" w:color="auto"/>
      </w:divBdr>
    </w:div>
    <w:div w:id="421292653">
      <w:bodyDiv w:val="1"/>
      <w:marLeft w:val="0"/>
      <w:marRight w:val="0"/>
      <w:marTop w:val="0"/>
      <w:marBottom w:val="0"/>
      <w:divBdr>
        <w:top w:val="none" w:sz="0" w:space="0" w:color="auto"/>
        <w:left w:val="none" w:sz="0" w:space="0" w:color="auto"/>
        <w:bottom w:val="none" w:sz="0" w:space="0" w:color="auto"/>
        <w:right w:val="none" w:sz="0" w:space="0" w:color="auto"/>
      </w:divBdr>
    </w:div>
    <w:div w:id="529756760">
      <w:bodyDiv w:val="1"/>
      <w:marLeft w:val="0"/>
      <w:marRight w:val="0"/>
      <w:marTop w:val="0"/>
      <w:marBottom w:val="0"/>
      <w:divBdr>
        <w:top w:val="none" w:sz="0" w:space="0" w:color="auto"/>
        <w:left w:val="none" w:sz="0" w:space="0" w:color="auto"/>
        <w:bottom w:val="none" w:sz="0" w:space="0" w:color="auto"/>
        <w:right w:val="none" w:sz="0" w:space="0" w:color="auto"/>
      </w:divBdr>
    </w:div>
    <w:div w:id="661782818">
      <w:bodyDiv w:val="1"/>
      <w:marLeft w:val="0"/>
      <w:marRight w:val="0"/>
      <w:marTop w:val="0"/>
      <w:marBottom w:val="0"/>
      <w:divBdr>
        <w:top w:val="none" w:sz="0" w:space="0" w:color="auto"/>
        <w:left w:val="none" w:sz="0" w:space="0" w:color="auto"/>
        <w:bottom w:val="none" w:sz="0" w:space="0" w:color="auto"/>
        <w:right w:val="none" w:sz="0" w:space="0" w:color="auto"/>
      </w:divBdr>
    </w:div>
    <w:div w:id="700323750">
      <w:bodyDiv w:val="1"/>
      <w:marLeft w:val="0"/>
      <w:marRight w:val="0"/>
      <w:marTop w:val="0"/>
      <w:marBottom w:val="0"/>
      <w:divBdr>
        <w:top w:val="none" w:sz="0" w:space="0" w:color="auto"/>
        <w:left w:val="none" w:sz="0" w:space="0" w:color="auto"/>
        <w:bottom w:val="none" w:sz="0" w:space="0" w:color="auto"/>
        <w:right w:val="none" w:sz="0" w:space="0" w:color="auto"/>
      </w:divBdr>
    </w:div>
    <w:div w:id="723022455">
      <w:bodyDiv w:val="1"/>
      <w:marLeft w:val="0"/>
      <w:marRight w:val="0"/>
      <w:marTop w:val="0"/>
      <w:marBottom w:val="0"/>
      <w:divBdr>
        <w:top w:val="none" w:sz="0" w:space="0" w:color="auto"/>
        <w:left w:val="none" w:sz="0" w:space="0" w:color="auto"/>
        <w:bottom w:val="none" w:sz="0" w:space="0" w:color="auto"/>
        <w:right w:val="none" w:sz="0" w:space="0" w:color="auto"/>
      </w:divBdr>
    </w:div>
    <w:div w:id="763452904">
      <w:bodyDiv w:val="1"/>
      <w:marLeft w:val="0"/>
      <w:marRight w:val="0"/>
      <w:marTop w:val="0"/>
      <w:marBottom w:val="0"/>
      <w:divBdr>
        <w:top w:val="none" w:sz="0" w:space="0" w:color="auto"/>
        <w:left w:val="none" w:sz="0" w:space="0" w:color="auto"/>
        <w:bottom w:val="none" w:sz="0" w:space="0" w:color="auto"/>
        <w:right w:val="none" w:sz="0" w:space="0" w:color="auto"/>
      </w:divBdr>
    </w:div>
    <w:div w:id="808667682">
      <w:bodyDiv w:val="1"/>
      <w:marLeft w:val="0"/>
      <w:marRight w:val="0"/>
      <w:marTop w:val="0"/>
      <w:marBottom w:val="0"/>
      <w:divBdr>
        <w:top w:val="none" w:sz="0" w:space="0" w:color="auto"/>
        <w:left w:val="none" w:sz="0" w:space="0" w:color="auto"/>
        <w:bottom w:val="none" w:sz="0" w:space="0" w:color="auto"/>
        <w:right w:val="none" w:sz="0" w:space="0" w:color="auto"/>
      </w:divBdr>
    </w:div>
    <w:div w:id="1009717110">
      <w:bodyDiv w:val="1"/>
      <w:marLeft w:val="0"/>
      <w:marRight w:val="0"/>
      <w:marTop w:val="0"/>
      <w:marBottom w:val="0"/>
      <w:divBdr>
        <w:top w:val="none" w:sz="0" w:space="0" w:color="auto"/>
        <w:left w:val="none" w:sz="0" w:space="0" w:color="auto"/>
        <w:bottom w:val="none" w:sz="0" w:space="0" w:color="auto"/>
        <w:right w:val="none" w:sz="0" w:space="0" w:color="auto"/>
      </w:divBdr>
    </w:div>
    <w:div w:id="1011028150">
      <w:bodyDiv w:val="1"/>
      <w:marLeft w:val="0"/>
      <w:marRight w:val="0"/>
      <w:marTop w:val="0"/>
      <w:marBottom w:val="0"/>
      <w:divBdr>
        <w:top w:val="none" w:sz="0" w:space="0" w:color="auto"/>
        <w:left w:val="none" w:sz="0" w:space="0" w:color="auto"/>
        <w:bottom w:val="none" w:sz="0" w:space="0" w:color="auto"/>
        <w:right w:val="none" w:sz="0" w:space="0" w:color="auto"/>
      </w:divBdr>
    </w:div>
    <w:div w:id="1063061283">
      <w:bodyDiv w:val="1"/>
      <w:marLeft w:val="0"/>
      <w:marRight w:val="0"/>
      <w:marTop w:val="0"/>
      <w:marBottom w:val="0"/>
      <w:divBdr>
        <w:top w:val="none" w:sz="0" w:space="0" w:color="auto"/>
        <w:left w:val="none" w:sz="0" w:space="0" w:color="auto"/>
        <w:bottom w:val="none" w:sz="0" w:space="0" w:color="auto"/>
        <w:right w:val="none" w:sz="0" w:space="0" w:color="auto"/>
      </w:divBdr>
    </w:div>
    <w:div w:id="1129127448">
      <w:bodyDiv w:val="1"/>
      <w:marLeft w:val="0"/>
      <w:marRight w:val="0"/>
      <w:marTop w:val="0"/>
      <w:marBottom w:val="0"/>
      <w:divBdr>
        <w:top w:val="none" w:sz="0" w:space="0" w:color="auto"/>
        <w:left w:val="none" w:sz="0" w:space="0" w:color="auto"/>
        <w:bottom w:val="none" w:sz="0" w:space="0" w:color="auto"/>
        <w:right w:val="none" w:sz="0" w:space="0" w:color="auto"/>
      </w:divBdr>
    </w:div>
    <w:div w:id="1136872469">
      <w:bodyDiv w:val="1"/>
      <w:marLeft w:val="0"/>
      <w:marRight w:val="0"/>
      <w:marTop w:val="0"/>
      <w:marBottom w:val="0"/>
      <w:divBdr>
        <w:top w:val="none" w:sz="0" w:space="0" w:color="auto"/>
        <w:left w:val="none" w:sz="0" w:space="0" w:color="auto"/>
        <w:bottom w:val="none" w:sz="0" w:space="0" w:color="auto"/>
        <w:right w:val="none" w:sz="0" w:space="0" w:color="auto"/>
      </w:divBdr>
    </w:div>
    <w:div w:id="1596203538">
      <w:bodyDiv w:val="1"/>
      <w:marLeft w:val="0"/>
      <w:marRight w:val="0"/>
      <w:marTop w:val="0"/>
      <w:marBottom w:val="0"/>
      <w:divBdr>
        <w:top w:val="none" w:sz="0" w:space="0" w:color="auto"/>
        <w:left w:val="none" w:sz="0" w:space="0" w:color="auto"/>
        <w:bottom w:val="none" w:sz="0" w:space="0" w:color="auto"/>
        <w:right w:val="none" w:sz="0" w:space="0" w:color="auto"/>
      </w:divBdr>
    </w:div>
    <w:div w:id="1643608966">
      <w:bodyDiv w:val="1"/>
      <w:marLeft w:val="0"/>
      <w:marRight w:val="0"/>
      <w:marTop w:val="0"/>
      <w:marBottom w:val="0"/>
      <w:divBdr>
        <w:top w:val="none" w:sz="0" w:space="0" w:color="auto"/>
        <w:left w:val="none" w:sz="0" w:space="0" w:color="auto"/>
        <w:bottom w:val="none" w:sz="0" w:space="0" w:color="auto"/>
        <w:right w:val="none" w:sz="0" w:space="0" w:color="auto"/>
      </w:divBdr>
    </w:div>
    <w:div w:id="1685937214">
      <w:bodyDiv w:val="1"/>
      <w:marLeft w:val="0"/>
      <w:marRight w:val="0"/>
      <w:marTop w:val="0"/>
      <w:marBottom w:val="0"/>
      <w:divBdr>
        <w:top w:val="none" w:sz="0" w:space="0" w:color="auto"/>
        <w:left w:val="none" w:sz="0" w:space="0" w:color="auto"/>
        <w:bottom w:val="none" w:sz="0" w:space="0" w:color="auto"/>
        <w:right w:val="none" w:sz="0" w:space="0" w:color="auto"/>
      </w:divBdr>
    </w:div>
    <w:div w:id="1796824972">
      <w:bodyDiv w:val="1"/>
      <w:marLeft w:val="0"/>
      <w:marRight w:val="0"/>
      <w:marTop w:val="0"/>
      <w:marBottom w:val="0"/>
      <w:divBdr>
        <w:top w:val="none" w:sz="0" w:space="0" w:color="auto"/>
        <w:left w:val="none" w:sz="0" w:space="0" w:color="auto"/>
        <w:bottom w:val="none" w:sz="0" w:space="0" w:color="auto"/>
        <w:right w:val="none" w:sz="0" w:space="0" w:color="auto"/>
      </w:divBdr>
    </w:div>
    <w:div w:id="1922712405">
      <w:bodyDiv w:val="1"/>
      <w:marLeft w:val="0"/>
      <w:marRight w:val="0"/>
      <w:marTop w:val="0"/>
      <w:marBottom w:val="0"/>
      <w:divBdr>
        <w:top w:val="none" w:sz="0" w:space="0" w:color="auto"/>
        <w:left w:val="none" w:sz="0" w:space="0" w:color="auto"/>
        <w:bottom w:val="none" w:sz="0" w:space="0" w:color="auto"/>
        <w:right w:val="none" w:sz="0" w:space="0" w:color="auto"/>
      </w:divBdr>
    </w:div>
    <w:div w:id="1991862956">
      <w:bodyDiv w:val="1"/>
      <w:marLeft w:val="0"/>
      <w:marRight w:val="0"/>
      <w:marTop w:val="0"/>
      <w:marBottom w:val="0"/>
      <w:divBdr>
        <w:top w:val="none" w:sz="0" w:space="0" w:color="auto"/>
        <w:left w:val="none" w:sz="0" w:space="0" w:color="auto"/>
        <w:bottom w:val="none" w:sz="0" w:space="0" w:color="auto"/>
        <w:right w:val="none" w:sz="0" w:space="0" w:color="auto"/>
      </w:divBdr>
    </w:div>
    <w:div w:id="1993096268">
      <w:bodyDiv w:val="1"/>
      <w:marLeft w:val="0"/>
      <w:marRight w:val="0"/>
      <w:marTop w:val="0"/>
      <w:marBottom w:val="0"/>
      <w:divBdr>
        <w:top w:val="none" w:sz="0" w:space="0" w:color="auto"/>
        <w:left w:val="none" w:sz="0" w:space="0" w:color="auto"/>
        <w:bottom w:val="none" w:sz="0" w:space="0" w:color="auto"/>
        <w:right w:val="none" w:sz="0" w:space="0" w:color="auto"/>
      </w:divBdr>
    </w:div>
    <w:div w:id="2014143579">
      <w:bodyDiv w:val="1"/>
      <w:marLeft w:val="0"/>
      <w:marRight w:val="0"/>
      <w:marTop w:val="0"/>
      <w:marBottom w:val="0"/>
      <w:divBdr>
        <w:top w:val="none" w:sz="0" w:space="0" w:color="auto"/>
        <w:left w:val="none" w:sz="0" w:space="0" w:color="auto"/>
        <w:bottom w:val="none" w:sz="0" w:space="0" w:color="auto"/>
        <w:right w:val="none" w:sz="0" w:space="0" w:color="auto"/>
      </w:divBdr>
    </w:div>
    <w:div w:id="202605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746A3F0F9E40EE800959938BA5A302"/>
        <w:category>
          <w:name w:val="General"/>
          <w:gallery w:val="placeholder"/>
        </w:category>
        <w:types>
          <w:type w:val="bbPlcHdr"/>
        </w:types>
        <w:behaviors>
          <w:behavior w:val="content"/>
        </w:behaviors>
        <w:guid w:val="{7B21DF92-2D0F-4B9D-AD8D-71B9ECF56F14}"/>
      </w:docPartPr>
      <w:docPartBody>
        <w:p w:rsidR="007A188D" w:rsidRDefault="00F863BE" w:rsidP="00F863BE">
          <w:pPr>
            <w:pStyle w:val="82746A3F0F9E40EE800959938BA5A302"/>
          </w:pPr>
          <w:r w:rsidRPr="009679C7">
            <w:rPr>
              <w:rFonts w:eastAsia="Calibri"/>
              <w:b/>
            </w:rPr>
            <w:t>foi_Ref.</w:t>
          </w:r>
        </w:p>
      </w:docPartBody>
    </w:docPart>
    <w:docPart>
      <w:docPartPr>
        <w:name w:val="B6C4C6E133C54A12AC3E86A26E2C1004"/>
        <w:category>
          <w:name w:val="General"/>
          <w:gallery w:val="placeholder"/>
        </w:category>
        <w:types>
          <w:type w:val="bbPlcHdr"/>
        </w:types>
        <w:behaviors>
          <w:behavior w:val="content"/>
        </w:behaviors>
        <w:guid w:val="{ADA50165-166E-44C5-92F6-683559A6A708}"/>
      </w:docPartPr>
      <w:docPartBody>
        <w:p w:rsidR="007A188D" w:rsidRDefault="00F863BE" w:rsidP="00F863BE">
          <w:pPr>
            <w:pStyle w:val="B6C4C6E133C54A12AC3E86A26E2C1004"/>
          </w:pPr>
          <w:r w:rsidRPr="009679C7">
            <w:rPr>
              <w:rFonts w:eastAsia="Calibri"/>
              <w:b/>
            </w:rPr>
            <w:t>Category.</w:t>
          </w:r>
        </w:p>
      </w:docPartBody>
    </w:docPart>
    <w:docPart>
      <w:docPartPr>
        <w:name w:val="FCC24EECC864471A855A8CB51F3623D5"/>
        <w:category>
          <w:name w:val="General"/>
          <w:gallery w:val="placeholder"/>
        </w:category>
        <w:types>
          <w:type w:val="bbPlcHdr"/>
        </w:types>
        <w:behaviors>
          <w:behavior w:val="content"/>
        </w:behaviors>
        <w:guid w:val="{B006B3C9-129D-4284-83A8-12D06D567F5A}"/>
      </w:docPartPr>
      <w:docPartBody>
        <w:p w:rsidR="007A188D" w:rsidRDefault="00F863BE" w:rsidP="00F863BE">
          <w:pPr>
            <w:pStyle w:val="FCC24EECC864471A855A8CB51F3623D5"/>
          </w:pPr>
          <w:r w:rsidRPr="00573914">
            <w:rPr>
              <w:rFonts w:ascii="Arial" w:eastAsia="Calibri" w:hAnsi="Arial" w:cs="Arial"/>
              <w:b/>
              <w:sz w:val="24"/>
              <w:szCs w:val="24"/>
            </w:rPr>
            <w:t>SUBJECT</w:t>
          </w:r>
        </w:p>
      </w:docPartBody>
    </w:docPart>
    <w:docPart>
      <w:docPartPr>
        <w:name w:val="F01EC64BDA4E4CDC985654C52DA7218E"/>
        <w:category>
          <w:name w:val="General"/>
          <w:gallery w:val="placeholder"/>
        </w:category>
        <w:types>
          <w:type w:val="bbPlcHdr"/>
        </w:types>
        <w:behaviors>
          <w:behavior w:val="content"/>
        </w:behaviors>
        <w:guid w:val="{FE7163BE-80DA-4815-B901-AD32037F5A74}"/>
      </w:docPartPr>
      <w:docPartBody>
        <w:p w:rsidR="007A188D" w:rsidRDefault="00F863BE" w:rsidP="00F863BE">
          <w:pPr>
            <w:pStyle w:val="F01EC64BDA4E4CDC985654C52DA7218E"/>
          </w:pPr>
          <w:r w:rsidRPr="009679C7">
            <w:rPr>
              <w:rFonts w:eastAsia="Calibri"/>
              <w:b/>
            </w:rPr>
            <w:t>DateRecieved.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9F3"/>
    <w:rsid w:val="004249F3"/>
    <w:rsid w:val="006F6E99"/>
    <w:rsid w:val="007A188D"/>
    <w:rsid w:val="008213DF"/>
    <w:rsid w:val="00A405E8"/>
    <w:rsid w:val="00D8234B"/>
    <w:rsid w:val="00F86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9F3"/>
    <w:rPr>
      <w:color w:val="808080"/>
    </w:rPr>
  </w:style>
  <w:style w:type="paragraph" w:customStyle="1" w:styleId="DD66B103B04B4F90810347737EB494FD">
    <w:name w:val="DD66B103B04B4F90810347737EB494FD"/>
    <w:rsid w:val="004249F3"/>
  </w:style>
  <w:style w:type="paragraph" w:customStyle="1" w:styleId="9DCE947DC01C42148E950079588C2AE5">
    <w:name w:val="9DCE947DC01C42148E950079588C2AE5"/>
    <w:rsid w:val="004249F3"/>
  </w:style>
  <w:style w:type="paragraph" w:customStyle="1" w:styleId="82746A3F0F9E40EE800959938BA5A302">
    <w:name w:val="82746A3F0F9E40EE800959938BA5A302"/>
    <w:rsid w:val="00F863BE"/>
    <w:rPr>
      <w:rFonts w:eastAsiaTheme="minorHAnsi"/>
      <w:lang w:eastAsia="en-US"/>
    </w:rPr>
  </w:style>
  <w:style w:type="paragraph" w:customStyle="1" w:styleId="B6C4C6E133C54A12AC3E86A26E2C1004">
    <w:name w:val="B6C4C6E133C54A12AC3E86A26E2C1004"/>
    <w:rsid w:val="00F863BE"/>
    <w:rPr>
      <w:rFonts w:eastAsiaTheme="minorHAnsi"/>
      <w:lang w:eastAsia="en-US"/>
    </w:rPr>
  </w:style>
  <w:style w:type="paragraph" w:customStyle="1" w:styleId="FCC24EECC864471A855A8CB51F3623D5">
    <w:name w:val="FCC24EECC864471A855A8CB51F3623D5"/>
    <w:rsid w:val="00F863BE"/>
    <w:rPr>
      <w:rFonts w:eastAsiaTheme="minorHAnsi"/>
      <w:lang w:eastAsia="en-US"/>
    </w:rPr>
  </w:style>
  <w:style w:type="paragraph" w:customStyle="1" w:styleId="F01EC64BDA4E4CDC985654C52DA7218E">
    <w:name w:val="F01EC64BDA4E4CDC985654C52DA7218E"/>
    <w:rsid w:val="00F863B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4D8C5CD5FC04B89E2C8E723932BFF" ma:contentTypeVersion="5" ma:contentTypeDescription="Create a new document." ma:contentTypeScope="" ma:versionID="4d51be0272bfb064c44b1c48e88c1e7e">
  <xsd:schema xmlns:xsd="http://www.w3.org/2001/XMLSchema" xmlns:xs="http://www.w3.org/2001/XMLSchema" xmlns:p="http://schemas.microsoft.com/office/2006/metadata/properties" xmlns:ns2="ef61cbaa-81e4-4b6e-bc74-2184563ef513" targetNamespace="http://schemas.microsoft.com/office/2006/metadata/properties" ma:root="true" ma:fieldsID="7cb6d12c39c399707a21962d546df1d7" ns2:_="">
    <xsd:import namespace="ef61cbaa-81e4-4b6e-bc74-2184563ef5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1cbaa-81e4-4b6e-bc74-2184563ef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Choice">
          <xsd:enumeration value="In Progress"/>
          <xsd:enumeration value="Completed"/>
          <xsd:enumeration value="On Hold"/>
          <xsd:enumeration value="Closed - On Hold Too Lo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ef61cbaa-81e4-4b6e-bc74-2184563ef5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3ED41A-0286-4BF9-8804-43ACCEF6F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1cbaa-81e4-4b6e-bc74-2184563ef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1E933-A734-492C-A81C-B2A45FC38EA7}">
  <ds:schemaRefs>
    <ds:schemaRef ds:uri="http://purl.org/dc/terms/"/>
    <ds:schemaRef ds:uri="ef61cbaa-81e4-4b6e-bc74-2184563ef51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758FFA8-3B43-435D-A763-482BEECDDE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McCleery Rhona;Information Governance Manager</dc:creator>
  <cp:keywords/>
  <dc:description/>
  <cp:lastModifiedBy>Yale Faye; Information Governance Support Officer</cp:lastModifiedBy>
  <cp:revision>4</cp:revision>
  <dcterms:created xsi:type="dcterms:W3CDTF">2022-10-04T11:13:00Z</dcterms:created>
  <dcterms:modified xsi:type="dcterms:W3CDTF">2022-10-04T11:14:00Z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0x010100E8B4D8C5CD5FC04B89E2C8E723932BFF</vt:lpwstr>
  </property>
</Properties>
</file>